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4D3" w:rsidRPr="00C53998" w:rsidRDefault="0060254F" w:rsidP="00606719">
      <w:pPr>
        <w:tabs>
          <w:tab w:val="left" w:pos="12960"/>
        </w:tabs>
        <w:jc w:val="center"/>
        <w:rPr>
          <w:rFonts w:asciiTheme="minorBidi" w:hAnsiTheme="minorBidi"/>
          <w:b/>
          <w:bCs/>
          <w:sz w:val="28"/>
          <w:szCs w:val="28"/>
        </w:rPr>
      </w:pPr>
      <w:bookmarkStart w:id="0" w:name="_Hlk56430233"/>
      <w:r w:rsidRPr="00C53998">
        <w:rPr>
          <w:rFonts w:asciiTheme="minorBidi" w:hAnsiTheme="minorBidi"/>
          <w:b/>
          <w:bCs/>
          <w:color w:val="004EB6"/>
          <w:sz w:val="28"/>
          <w:szCs w:val="28"/>
        </w:rPr>
        <w:t>Market Assessment</w:t>
      </w:r>
      <w:r w:rsidR="00D7322F" w:rsidRPr="00C53998">
        <w:rPr>
          <w:rFonts w:asciiTheme="minorBidi" w:hAnsiTheme="minorBidi"/>
          <w:b/>
          <w:bCs/>
          <w:color w:val="004EB6"/>
          <w:sz w:val="28"/>
          <w:szCs w:val="28"/>
        </w:rPr>
        <w:t xml:space="preserve"> </w:t>
      </w:r>
      <w:bookmarkEnd w:id="0"/>
      <w:r w:rsidR="00B11D41" w:rsidRPr="00C53998">
        <w:rPr>
          <w:rFonts w:asciiTheme="minorBidi" w:hAnsiTheme="minorBidi"/>
          <w:b/>
          <w:bCs/>
          <w:color w:val="004EB6"/>
          <w:sz w:val="28"/>
          <w:szCs w:val="28"/>
        </w:rPr>
        <w:t>(d</w:t>
      </w:r>
      <w:r w:rsidR="00E7558C" w:rsidRPr="00C53998">
        <w:rPr>
          <w:rFonts w:asciiTheme="minorBidi" w:hAnsiTheme="minorBidi"/>
          <w:b/>
          <w:bCs/>
          <w:color w:val="004EB6"/>
          <w:sz w:val="28"/>
          <w:szCs w:val="28"/>
        </w:rPr>
        <w:t xml:space="preserve">ata </w:t>
      </w:r>
      <w:r w:rsidR="00B11D41" w:rsidRPr="00C53998">
        <w:rPr>
          <w:rFonts w:asciiTheme="minorBidi" w:hAnsiTheme="minorBidi"/>
          <w:b/>
          <w:bCs/>
          <w:color w:val="004EB6"/>
          <w:sz w:val="28"/>
          <w:szCs w:val="28"/>
        </w:rPr>
        <w:t>collection, a</w:t>
      </w:r>
      <w:r w:rsidR="00E7558C" w:rsidRPr="00C53998">
        <w:rPr>
          <w:rFonts w:asciiTheme="minorBidi" w:hAnsiTheme="minorBidi"/>
          <w:b/>
          <w:bCs/>
          <w:color w:val="004EB6"/>
          <w:sz w:val="28"/>
          <w:szCs w:val="28"/>
        </w:rPr>
        <w:t>nalysis</w:t>
      </w:r>
      <w:r w:rsidR="00B11D41" w:rsidRPr="00C53998">
        <w:rPr>
          <w:rFonts w:asciiTheme="minorBidi" w:hAnsiTheme="minorBidi"/>
          <w:b/>
          <w:bCs/>
          <w:color w:val="004EB6"/>
          <w:sz w:val="28"/>
          <w:szCs w:val="28"/>
        </w:rPr>
        <w:t xml:space="preserve"> </w:t>
      </w:r>
      <w:r w:rsidR="00D7322F" w:rsidRPr="00C53998">
        <w:rPr>
          <w:rFonts w:asciiTheme="minorBidi" w:hAnsiTheme="minorBidi"/>
          <w:b/>
          <w:bCs/>
          <w:color w:val="004EB6"/>
          <w:sz w:val="28"/>
          <w:szCs w:val="28"/>
        </w:rPr>
        <w:t xml:space="preserve">&amp; </w:t>
      </w:r>
      <w:r w:rsidR="00B11D41" w:rsidRPr="00C53998">
        <w:rPr>
          <w:rFonts w:asciiTheme="minorBidi" w:hAnsiTheme="minorBidi"/>
          <w:b/>
          <w:bCs/>
          <w:color w:val="004EB6"/>
          <w:sz w:val="28"/>
          <w:szCs w:val="28"/>
        </w:rPr>
        <w:t>r</w:t>
      </w:r>
      <w:r w:rsidR="00D7322F" w:rsidRPr="00C53998">
        <w:rPr>
          <w:rFonts w:asciiTheme="minorBidi" w:hAnsiTheme="minorBidi"/>
          <w:b/>
          <w:bCs/>
          <w:color w:val="004EB6"/>
          <w:sz w:val="28"/>
          <w:szCs w:val="28"/>
        </w:rPr>
        <w:t xml:space="preserve">eporting </w:t>
      </w:r>
      <w:r w:rsidR="004A084A" w:rsidRPr="00C53998">
        <w:rPr>
          <w:rFonts w:asciiTheme="minorBidi" w:hAnsiTheme="minorBidi"/>
          <w:b/>
          <w:bCs/>
          <w:color w:val="004EB6"/>
          <w:sz w:val="28"/>
          <w:szCs w:val="28"/>
        </w:rPr>
        <w:t>ToR</w:t>
      </w:r>
      <w:r w:rsidR="00B11D41" w:rsidRPr="00C53998">
        <w:rPr>
          <w:rFonts w:asciiTheme="minorBidi" w:hAnsiTheme="minorBidi"/>
          <w:b/>
          <w:bCs/>
          <w:color w:val="004EB6"/>
          <w:sz w:val="28"/>
          <w:szCs w:val="28"/>
        </w:rPr>
        <w:t>)</w:t>
      </w:r>
    </w:p>
    <w:p w:rsidR="0060254F" w:rsidRPr="003C47D0" w:rsidRDefault="0060254F" w:rsidP="0060254F">
      <w:pPr>
        <w:snapToGrid w:val="0"/>
        <w:ind w:left="34" w:right="57"/>
        <w:jc w:val="center"/>
        <w:rPr>
          <w:rFonts w:asciiTheme="minorBidi" w:hAnsiTheme="minorBidi"/>
          <w:b/>
          <w:bCs/>
          <w:sz w:val="24"/>
          <w:szCs w:val="24"/>
          <w:lang w:val="en-IE"/>
        </w:rPr>
      </w:pPr>
      <w:bookmarkStart w:id="1" w:name="_Hlk56430847"/>
      <w:bookmarkStart w:id="2" w:name="_GoBack"/>
      <w:r w:rsidRPr="003C47D0">
        <w:rPr>
          <w:rFonts w:asciiTheme="minorBidi" w:hAnsiTheme="minorBidi"/>
          <w:b/>
          <w:bCs/>
          <w:sz w:val="24"/>
          <w:szCs w:val="24"/>
          <w:lang w:val="en-IE"/>
        </w:rPr>
        <w:t>Siemens Education and Social investment in White Nile State</w:t>
      </w:r>
      <w:bookmarkEnd w:id="1"/>
      <w:bookmarkEnd w:id="2"/>
      <w:r w:rsidRPr="003C47D0">
        <w:rPr>
          <w:rFonts w:asciiTheme="minorBidi" w:hAnsiTheme="minorBidi"/>
          <w:b/>
          <w:bCs/>
          <w:sz w:val="24"/>
          <w:szCs w:val="24"/>
          <w:lang w:val="en-IE"/>
        </w:rPr>
        <w:t>, Sudan</w:t>
      </w:r>
    </w:p>
    <w:p w:rsidR="0060254F" w:rsidRDefault="0060254F" w:rsidP="0060254F">
      <w:pPr>
        <w:pStyle w:val="ListParagraph"/>
        <w:tabs>
          <w:tab w:val="left" w:pos="12960"/>
        </w:tabs>
        <w:ind w:left="180"/>
        <w:rPr>
          <w:rFonts w:asciiTheme="minorBidi" w:hAnsiTheme="minorBidi"/>
          <w:b/>
          <w:bCs/>
          <w:color w:val="004EB6"/>
          <w:sz w:val="20"/>
          <w:szCs w:val="32"/>
          <w:lang w:val="en-GB"/>
        </w:rPr>
      </w:pPr>
    </w:p>
    <w:p w:rsidR="00F24702" w:rsidRPr="00165300" w:rsidRDefault="0055564C" w:rsidP="00165300">
      <w:pPr>
        <w:pStyle w:val="ListParagraph"/>
        <w:numPr>
          <w:ilvl w:val="0"/>
          <w:numId w:val="17"/>
        </w:numPr>
        <w:tabs>
          <w:tab w:val="left" w:pos="12960"/>
        </w:tabs>
        <w:ind w:left="180" w:hanging="90"/>
        <w:rPr>
          <w:rFonts w:asciiTheme="minorBidi" w:hAnsiTheme="minorBidi"/>
          <w:b/>
          <w:bCs/>
          <w:color w:val="004EB6"/>
          <w:sz w:val="20"/>
          <w:szCs w:val="32"/>
        </w:rPr>
      </w:pPr>
      <w:r w:rsidRPr="00165300">
        <w:rPr>
          <w:rFonts w:asciiTheme="minorBidi" w:hAnsiTheme="minorBidi"/>
          <w:b/>
          <w:bCs/>
          <w:color w:val="004EB6"/>
          <w:sz w:val="20"/>
          <w:szCs w:val="32"/>
        </w:rPr>
        <w:t>Background Information</w:t>
      </w:r>
    </w:p>
    <w:p w:rsidR="00F24702" w:rsidRPr="00C01C02" w:rsidRDefault="00F24702" w:rsidP="00F24702">
      <w:pPr>
        <w:tabs>
          <w:tab w:val="left" w:pos="12960"/>
        </w:tabs>
        <w:rPr>
          <w:rFonts w:asciiTheme="minorBidi" w:hAnsiTheme="minorBidi"/>
          <w:b/>
          <w:bCs/>
          <w:sz w:val="20"/>
          <w:szCs w:val="20"/>
        </w:rPr>
      </w:pPr>
      <w:r w:rsidRPr="00C01C02">
        <w:rPr>
          <w:rFonts w:asciiTheme="minorBidi" w:hAnsiTheme="minorBidi"/>
          <w:b/>
          <w:bCs/>
          <w:sz w:val="20"/>
          <w:szCs w:val="20"/>
        </w:rPr>
        <w:t>1. Organizational Background</w:t>
      </w:r>
    </w:p>
    <w:p w:rsidR="00F24702" w:rsidRPr="00C01C02" w:rsidRDefault="00F24702" w:rsidP="003D6AB0">
      <w:pPr>
        <w:snapToGrid w:val="0"/>
        <w:ind w:left="34" w:right="57"/>
        <w:jc w:val="both"/>
        <w:rPr>
          <w:rFonts w:asciiTheme="minorBidi" w:hAnsiTheme="minorBidi"/>
          <w:sz w:val="20"/>
          <w:szCs w:val="20"/>
          <w:lang w:val="en-IE"/>
        </w:rPr>
      </w:pPr>
      <w:r w:rsidRPr="00C01C02">
        <w:rPr>
          <w:rFonts w:asciiTheme="minorBidi" w:hAnsiTheme="minorBidi"/>
          <w:sz w:val="20"/>
          <w:szCs w:val="20"/>
          <w:lang w:val="en-IE"/>
        </w:rPr>
        <w:t xml:space="preserve">Plan International Sudan has been active in White Nile State of Sudan since 1999, implementing humanitarian and community-based development projects through its regional Program Unit (PU) office in Kosti. During the process of the independence of South Sudan, Plan International Sudan provided crucial humanitarian assistance in White Nile state to Sudanese as well as South Sudanese citizens for their resettlement in their country of origin. </w:t>
      </w:r>
      <w:r w:rsidRPr="00C53998">
        <w:rPr>
          <w:rFonts w:asciiTheme="minorBidi" w:hAnsiTheme="minorBidi"/>
          <w:sz w:val="20"/>
          <w:szCs w:val="20"/>
          <w:lang w:val="en-IE"/>
        </w:rPr>
        <w:t xml:space="preserve">Plan International Sudan </w:t>
      </w:r>
      <w:r w:rsidR="001C52D0" w:rsidRPr="00C53998">
        <w:rPr>
          <w:rFonts w:asciiTheme="minorBidi" w:hAnsiTheme="minorBidi"/>
          <w:sz w:val="20"/>
          <w:szCs w:val="20"/>
          <w:lang w:val="en-IE"/>
        </w:rPr>
        <w:t xml:space="preserve">is currently </w:t>
      </w:r>
      <w:r w:rsidR="00457EBD" w:rsidRPr="00C53998">
        <w:rPr>
          <w:rFonts w:asciiTheme="minorBidi" w:hAnsiTheme="minorBidi"/>
          <w:sz w:val="20"/>
          <w:szCs w:val="20"/>
          <w:lang w:val="en-IE"/>
        </w:rPr>
        <w:t xml:space="preserve">going to implement a project focusing on quality secondary education and market oriented alternative technical education (Siemens project) which its duration is 2 years </w:t>
      </w:r>
      <w:r w:rsidR="001C52D0" w:rsidRPr="00C53998">
        <w:rPr>
          <w:rFonts w:asciiTheme="minorBidi" w:hAnsiTheme="minorBidi"/>
          <w:sz w:val="20"/>
          <w:szCs w:val="20"/>
          <w:lang w:val="en-IE"/>
        </w:rPr>
        <w:t>to support South Sudanese Refug</w:t>
      </w:r>
      <w:r w:rsidR="003D6AB0">
        <w:rPr>
          <w:rFonts w:asciiTheme="minorBidi" w:hAnsiTheme="minorBidi"/>
          <w:sz w:val="20"/>
          <w:szCs w:val="20"/>
          <w:lang w:val="en-IE"/>
        </w:rPr>
        <w:t>ees and Hosting communities of A</w:t>
      </w:r>
      <w:r w:rsidR="001C52D0" w:rsidRPr="00C53998">
        <w:rPr>
          <w:rFonts w:asciiTheme="minorBidi" w:hAnsiTheme="minorBidi"/>
          <w:sz w:val="20"/>
          <w:szCs w:val="20"/>
          <w:lang w:val="en-IE"/>
        </w:rPr>
        <w:t>l-</w:t>
      </w:r>
      <w:r w:rsidR="00457EBD" w:rsidRPr="00C53998">
        <w:rPr>
          <w:rFonts w:asciiTheme="minorBidi" w:hAnsiTheme="minorBidi"/>
          <w:sz w:val="20"/>
          <w:szCs w:val="20"/>
          <w:lang w:val="en-IE"/>
        </w:rPr>
        <w:t xml:space="preserve">Kashafa cap and Kosti craft school in </w:t>
      </w:r>
      <w:proofErr w:type="spellStart"/>
      <w:r w:rsidR="003D6AB0">
        <w:rPr>
          <w:rFonts w:asciiTheme="minorBidi" w:hAnsiTheme="minorBidi"/>
          <w:sz w:val="20"/>
          <w:szCs w:val="20"/>
          <w:lang w:val="en-IE"/>
        </w:rPr>
        <w:t>Al</w:t>
      </w:r>
      <w:r w:rsidR="001C52D0" w:rsidRPr="00C53998">
        <w:rPr>
          <w:rFonts w:asciiTheme="minorBidi" w:hAnsiTheme="minorBidi"/>
          <w:sz w:val="20"/>
          <w:szCs w:val="20"/>
          <w:lang w:val="en-IE"/>
        </w:rPr>
        <w:t>salam</w:t>
      </w:r>
      <w:proofErr w:type="spellEnd"/>
      <w:r w:rsidR="001C52D0" w:rsidRPr="00C53998">
        <w:rPr>
          <w:rFonts w:asciiTheme="minorBidi" w:hAnsiTheme="minorBidi"/>
          <w:sz w:val="20"/>
          <w:szCs w:val="20"/>
          <w:lang w:val="en-IE"/>
        </w:rPr>
        <w:t xml:space="preserve"> Localities of </w:t>
      </w:r>
      <w:r w:rsidRPr="00C53998">
        <w:rPr>
          <w:rFonts w:asciiTheme="minorBidi" w:hAnsiTheme="minorBidi"/>
          <w:sz w:val="20"/>
          <w:szCs w:val="20"/>
          <w:lang w:val="en-IE"/>
        </w:rPr>
        <w:t>White Nile State (</w:t>
      </w:r>
      <w:r w:rsidR="00B71C27" w:rsidRPr="00C53998">
        <w:rPr>
          <w:rFonts w:asciiTheme="minorBidi" w:hAnsiTheme="minorBidi"/>
          <w:sz w:val="20"/>
          <w:szCs w:val="20"/>
          <w:lang w:val="en-IE"/>
        </w:rPr>
        <w:t xml:space="preserve">the project </w:t>
      </w:r>
      <w:r w:rsidR="00457EBD" w:rsidRPr="00C53998">
        <w:rPr>
          <w:rFonts w:asciiTheme="minorBidi" w:hAnsiTheme="minorBidi"/>
          <w:sz w:val="20"/>
          <w:szCs w:val="20"/>
          <w:lang w:val="en-IE"/>
        </w:rPr>
        <w:t>have to be</w:t>
      </w:r>
      <w:r w:rsidR="00B71C27" w:rsidRPr="00C53998">
        <w:rPr>
          <w:rFonts w:asciiTheme="minorBidi" w:hAnsiTheme="minorBidi"/>
          <w:sz w:val="20"/>
          <w:szCs w:val="20"/>
          <w:lang w:val="en-IE"/>
        </w:rPr>
        <w:t xml:space="preserve"> started from the 1</w:t>
      </w:r>
      <w:r w:rsidR="00B71C27" w:rsidRPr="00C53998">
        <w:rPr>
          <w:rFonts w:asciiTheme="minorBidi" w:hAnsiTheme="minorBidi"/>
          <w:sz w:val="20"/>
          <w:szCs w:val="20"/>
          <w:vertAlign w:val="superscript"/>
          <w:lang w:val="en-IE"/>
        </w:rPr>
        <w:t>st</w:t>
      </w:r>
      <w:r w:rsidR="00B71C27" w:rsidRPr="00C53998">
        <w:rPr>
          <w:rFonts w:asciiTheme="minorBidi" w:hAnsiTheme="minorBidi"/>
          <w:sz w:val="20"/>
          <w:szCs w:val="20"/>
          <w:lang w:val="en-IE"/>
        </w:rPr>
        <w:t xml:space="preserve"> of </w:t>
      </w:r>
      <w:r w:rsidR="00457EBD" w:rsidRPr="00C53998">
        <w:rPr>
          <w:rFonts w:asciiTheme="minorBidi" w:hAnsiTheme="minorBidi"/>
          <w:sz w:val="20"/>
          <w:szCs w:val="20"/>
          <w:lang w:val="en-IE"/>
        </w:rPr>
        <w:t>September</w:t>
      </w:r>
      <w:r w:rsidR="00B71C27" w:rsidRPr="00C53998">
        <w:rPr>
          <w:rFonts w:asciiTheme="minorBidi" w:hAnsiTheme="minorBidi"/>
          <w:sz w:val="20"/>
          <w:szCs w:val="20"/>
          <w:lang w:val="en-IE"/>
        </w:rPr>
        <w:t xml:space="preserve"> 20</w:t>
      </w:r>
      <w:r w:rsidR="00087FEE" w:rsidRPr="00C53998">
        <w:rPr>
          <w:rFonts w:asciiTheme="minorBidi" w:hAnsiTheme="minorBidi"/>
          <w:sz w:val="20"/>
          <w:szCs w:val="20"/>
          <w:lang w:val="en-IE"/>
        </w:rPr>
        <w:t xml:space="preserve">20 </w:t>
      </w:r>
      <w:r w:rsidR="00B71C27" w:rsidRPr="00C53998">
        <w:rPr>
          <w:rFonts w:asciiTheme="minorBidi" w:hAnsiTheme="minorBidi"/>
          <w:sz w:val="20"/>
          <w:szCs w:val="20"/>
          <w:lang w:val="en-IE"/>
        </w:rPr>
        <w:t>and will end by 30</w:t>
      </w:r>
      <w:r w:rsidR="00B71C27" w:rsidRPr="00C53998">
        <w:rPr>
          <w:rFonts w:asciiTheme="minorBidi" w:hAnsiTheme="minorBidi"/>
          <w:sz w:val="20"/>
          <w:szCs w:val="20"/>
          <w:vertAlign w:val="superscript"/>
          <w:lang w:val="en-IE"/>
        </w:rPr>
        <w:t>th</w:t>
      </w:r>
      <w:r w:rsidR="00087FEE" w:rsidRPr="00C53998">
        <w:rPr>
          <w:rFonts w:asciiTheme="minorBidi" w:hAnsiTheme="minorBidi"/>
          <w:sz w:val="20"/>
          <w:szCs w:val="20"/>
          <w:lang w:val="en-IE"/>
        </w:rPr>
        <w:t xml:space="preserve"> </w:t>
      </w:r>
      <w:r w:rsidR="00B71C27" w:rsidRPr="00C53998">
        <w:rPr>
          <w:rFonts w:asciiTheme="minorBidi" w:hAnsiTheme="minorBidi"/>
          <w:sz w:val="20"/>
          <w:szCs w:val="20"/>
          <w:lang w:val="en-IE"/>
        </w:rPr>
        <w:t xml:space="preserve">of </w:t>
      </w:r>
      <w:r w:rsidR="00087FEE" w:rsidRPr="00C53998">
        <w:rPr>
          <w:rFonts w:asciiTheme="minorBidi" w:hAnsiTheme="minorBidi"/>
          <w:sz w:val="20"/>
          <w:szCs w:val="20"/>
          <w:lang w:val="en-IE"/>
        </w:rPr>
        <w:t>August</w:t>
      </w:r>
      <w:r w:rsidR="00B71C27" w:rsidRPr="00C53998">
        <w:rPr>
          <w:rFonts w:asciiTheme="minorBidi" w:hAnsiTheme="minorBidi"/>
          <w:sz w:val="20"/>
          <w:szCs w:val="20"/>
          <w:lang w:val="en-IE"/>
        </w:rPr>
        <w:t xml:space="preserve"> 202</w:t>
      </w:r>
      <w:r w:rsidR="00087FEE" w:rsidRPr="00C53998">
        <w:rPr>
          <w:rFonts w:asciiTheme="minorBidi" w:hAnsiTheme="minorBidi"/>
          <w:sz w:val="20"/>
          <w:szCs w:val="20"/>
          <w:lang w:val="en-IE"/>
        </w:rPr>
        <w:t>2</w:t>
      </w:r>
      <w:r w:rsidRPr="00C53998">
        <w:rPr>
          <w:rFonts w:asciiTheme="minorBidi" w:hAnsiTheme="minorBidi"/>
          <w:sz w:val="20"/>
          <w:szCs w:val="20"/>
          <w:lang w:val="en-IE"/>
        </w:rPr>
        <w:t>).</w:t>
      </w:r>
      <w:r w:rsidR="00415FEE" w:rsidRPr="00C53998">
        <w:rPr>
          <w:rFonts w:asciiTheme="minorBidi" w:hAnsiTheme="minorBidi"/>
          <w:sz w:val="20"/>
          <w:szCs w:val="20"/>
          <w:lang w:val="en-IE"/>
        </w:rPr>
        <w:t xml:space="preserve"> </w:t>
      </w:r>
      <w:r w:rsidR="00087FEE" w:rsidRPr="00C53998">
        <w:rPr>
          <w:rFonts w:asciiTheme="minorBidi" w:hAnsiTheme="minorBidi"/>
          <w:sz w:val="20"/>
          <w:szCs w:val="20"/>
          <w:lang w:val="en-IE"/>
        </w:rPr>
        <w:t>The</w:t>
      </w:r>
      <w:r w:rsidRPr="00C53998">
        <w:rPr>
          <w:rFonts w:asciiTheme="minorBidi" w:hAnsiTheme="minorBidi"/>
          <w:sz w:val="20"/>
          <w:szCs w:val="20"/>
          <w:lang w:val="en-IE"/>
        </w:rPr>
        <w:t xml:space="preserve"> project implementation was conducted in collaboration and partnership with government departments </w:t>
      </w:r>
      <w:r w:rsidR="00087FEE" w:rsidRPr="00C53998">
        <w:rPr>
          <w:rFonts w:asciiTheme="minorBidi" w:hAnsiTheme="minorBidi"/>
          <w:sz w:val="20"/>
          <w:szCs w:val="20"/>
          <w:lang w:val="en-IE"/>
        </w:rPr>
        <w:t xml:space="preserve">(Ministry of Education) </w:t>
      </w:r>
      <w:r w:rsidRPr="00C53998">
        <w:rPr>
          <w:rFonts w:asciiTheme="minorBidi" w:hAnsiTheme="minorBidi"/>
          <w:sz w:val="20"/>
          <w:szCs w:val="20"/>
          <w:lang w:val="en-IE"/>
        </w:rPr>
        <w:t>and local NGO partners. Funds for these pro</w:t>
      </w:r>
      <w:r w:rsidR="00087FEE" w:rsidRPr="00C53998">
        <w:rPr>
          <w:rFonts w:asciiTheme="minorBidi" w:hAnsiTheme="minorBidi"/>
          <w:sz w:val="20"/>
          <w:szCs w:val="20"/>
          <w:lang w:val="en-IE"/>
        </w:rPr>
        <w:t xml:space="preserve">jects have been secured through </w:t>
      </w:r>
      <w:r w:rsidR="004F4FC4" w:rsidRPr="00C53998">
        <w:rPr>
          <w:rFonts w:asciiTheme="minorBidi" w:hAnsiTheme="minorBidi"/>
          <w:sz w:val="20"/>
          <w:szCs w:val="20"/>
          <w:lang w:val="en-IE"/>
        </w:rPr>
        <w:t xml:space="preserve">grants from </w:t>
      </w:r>
      <w:r w:rsidR="00087FEE" w:rsidRPr="00C53998">
        <w:rPr>
          <w:rFonts w:asciiTheme="minorBidi" w:hAnsiTheme="minorBidi"/>
          <w:sz w:val="20"/>
          <w:szCs w:val="20"/>
          <w:lang w:val="en-IE"/>
        </w:rPr>
        <w:t>Siemens</w:t>
      </w:r>
      <w:r w:rsidR="0023281B">
        <w:rPr>
          <w:rFonts w:asciiTheme="minorBidi" w:hAnsiTheme="minorBidi"/>
          <w:sz w:val="20"/>
          <w:szCs w:val="20"/>
          <w:shd w:val="clear" w:color="auto" w:fill="B4C6E7" w:themeFill="accent5" w:themeFillTint="66"/>
          <w:lang w:val="en-IE"/>
        </w:rPr>
        <w:t>.</w:t>
      </w:r>
    </w:p>
    <w:p w:rsidR="00FE5D1F" w:rsidRPr="00C01C02" w:rsidRDefault="00FE5D1F" w:rsidP="00FE5D1F">
      <w:pPr>
        <w:snapToGrid w:val="0"/>
        <w:ind w:left="34" w:right="57"/>
        <w:jc w:val="both"/>
        <w:rPr>
          <w:rFonts w:asciiTheme="minorBidi" w:hAnsiTheme="minorBidi"/>
          <w:sz w:val="20"/>
          <w:szCs w:val="20"/>
          <w:lang w:val="en-IE"/>
        </w:rPr>
      </w:pPr>
      <w:r w:rsidRPr="00FE5D1F">
        <w:rPr>
          <w:rFonts w:asciiTheme="minorBidi" w:hAnsiTheme="minorBidi"/>
          <w:b/>
          <w:bCs/>
          <w:sz w:val="20"/>
          <w:szCs w:val="20"/>
          <w:lang w:val="en-IE"/>
        </w:rPr>
        <w:t>Country Strategies 2017 – 2022</w:t>
      </w:r>
      <w:r w:rsidR="00BE05A3" w:rsidRPr="00FE5D1F">
        <w:rPr>
          <w:rFonts w:asciiTheme="minorBidi" w:hAnsiTheme="minorBidi"/>
          <w:b/>
          <w:bCs/>
          <w:sz w:val="20"/>
          <w:szCs w:val="20"/>
          <w:lang w:val="en-IE"/>
        </w:rPr>
        <w:t>:</w:t>
      </w:r>
      <w:r w:rsidR="00BE05A3" w:rsidRPr="00FE5D1F">
        <w:rPr>
          <w:rFonts w:asciiTheme="minorBidi" w:hAnsiTheme="minorBidi"/>
          <w:sz w:val="20"/>
          <w:szCs w:val="20"/>
          <w:lang w:val="en-IE"/>
        </w:rPr>
        <w:t xml:space="preserve"> Plan</w:t>
      </w:r>
      <w:r w:rsidRPr="00FE5D1F">
        <w:rPr>
          <w:rFonts w:asciiTheme="minorBidi" w:hAnsiTheme="minorBidi"/>
          <w:sz w:val="20"/>
          <w:szCs w:val="20"/>
          <w:lang w:val="en-IE"/>
        </w:rPr>
        <w:t xml:space="preserve"> International Sudan’s Country Strategy covers the five-year period from June 2017 to May 2022.  The </w:t>
      </w:r>
      <w:r>
        <w:rPr>
          <w:rFonts w:asciiTheme="minorBidi" w:hAnsiTheme="minorBidi"/>
          <w:sz w:val="20"/>
          <w:szCs w:val="20"/>
          <w:lang w:val="en-IE"/>
        </w:rPr>
        <w:t>strategy</w:t>
      </w:r>
      <w:r w:rsidRPr="00FE5D1F">
        <w:rPr>
          <w:rFonts w:asciiTheme="minorBidi" w:hAnsiTheme="minorBidi"/>
          <w:sz w:val="20"/>
          <w:szCs w:val="20"/>
          <w:lang w:val="en-IE"/>
        </w:rPr>
        <w:t xml:space="preserve"> will guide Plan’s work for the coming 5 years; in line with the government of Sudan</w:t>
      </w:r>
      <w:r w:rsidR="00D44FCF">
        <w:rPr>
          <w:rFonts w:asciiTheme="minorBidi" w:hAnsiTheme="minorBidi"/>
          <w:sz w:val="20"/>
          <w:szCs w:val="20"/>
          <w:lang w:val="en-IE"/>
        </w:rPr>
        <w:t>,</w:t>
      </w:r>
      <w:r w:rsidRPr="00FE5D1F">
        <w:rPr>
          <w:rFonts w:asciiTheme="minorBidi" w:hAnsiTheme="minorBidi"/>
          <w:sz w:val="20"/>
          <w:szCs w:val="20"/>
          <w:lang w:val="en-IE"/>
        </w:rPr>
        <w:t xml:space="preserve"> development and child rights agenda and the global sustainable development goals and will specifically focusing on the rights of girls and excluded groups.  Our </w:t>
      </w:r>
      <w:r w:rsidRPr="00BE05A3">
        <w:rPr>
          <w:rFonts w:asciiTheme="minorBidi" w:hAnsiTheme="minorBidi"/>
          <w:sz w:val="20"/>
          <w:szCs w:val="20"/>
          <w:highlight w:val="yellow"/>
          <w:lang w:val="en-IE"/>
        </w:rPr>
        <w:t>overarching</w:t>
      </w:r>
      <w:r w:rsidRPr="00FE5D1F">
        <w:rPr>
          <w:rFonts w:asciiTheme="minorBidi" w:hAnsiTheme="minorBidi"/>
          <w:sz w:val="20"/>
          <w:szCs w:val="20"/>
          <w:lang w:val="en-IE"/>
        </w:rPr>
        <w:t xml:space="preserve"> goal is to ensure that “</w:t>
      </w:r>
      <w:r w:rsidRPr="00C53998">
        <w:rPr>
          <w:rFonts w:asciiTheme="minorBidi" w:hAnsiTheme="minorBidi"/>
          <w:sz w:val="20"/>
          <w:szCs w:val="20"/>
          <w:shd w:val="clear" w:color="auto" w:fill="D9D9D9" w:themeFill="background1" w:themeFillShade="D9"/>
          <w:lang w:val="en-IE"/>
        </w:rPr>
        <w:t>Vulnerable children and youth are able to realize their full potential within protective and resilient communities which respect and promote girls’ equality”</w:t>
      </w:r>
      <w:r w:rsidRPr="00C53998">
        <w:rPr>
          <w:rFonts w:asciiTheme="minorBidi" w:hAnsiTheme="minorBidi"/>
          <w:sz w:val="20"/>
          <w:szCs w:val="20"/>
          <w:lang w:val="en-IE"/>
        </w:rPr>
        <w:t>. This will be achieved through five strategic objectives which utilize community and individual level m</w:t>
      </w:r>
      <w:r w:rsidRPr="00FE5D1F">
        <w:rPr>
          <w:rFonts w:asciiTheme="minorBidi" w:hAnsiTheme="minorBidi"/>
          <w:sz w:val="20"/>
          <w:szCs w:val="20"/>
          <w:lang w:val="en-IE"/>
        </w:rPr>
        <w:t xml:space="preserve">obilization to promote the attitudinal and </w:t>
      </w:r>
      <w:r w:rsidR="005A49D0" w:rsidRPr="00FE5D1F">
        <w:rPr>
          <w:rFonts w:asciiTheme="minorBidi" w:hAnsiTheme="minorBidi"/>
          <w:sz w:val="20"/>
          <w:szCs w:val="20"/>
          <w:lang w:val="en-IE"/>
        </w:rPr>
        <w:t>behavioural</w:t>
      </w:r>
      <w:r w:rsidRPr="00FE5D1F">
        <w:rPr>
          <w:rFonts w:asciiTheme="minorBidi" w:hAnsiTheme="minorBidi"/>
          <w:sz w:val="20"/>
          <w:szCs w:val="20"/>
          <w:lang w:val="en-IE"/>
        </w:rPr>
        <w:t xml:space="preserve"> changes which are required to support transformational change in the child rights and gender equality situation in Sudan.  We aim to strengthen the capacity of communities, children and youth to effect change and lead their own development, and to this end we will support civil society and local organizations to monitor and support the implementation of policies and laws that create conducive environment for the attainment of child rights, particularly those that pertain to girls and young women.  </w:t>
      </w:r>
    </w:p>
    <w:p w:rsidR="00F24702" w:rsidRPr="00C01C02" w:rsidRDefault="00F24702" w:rsidP="00F24702">
      <w:pPr>
        <w:spacing w:after="0" w:line="276" w:lineRule="auto"/>
        <w:rPr>
          <w:rFonts w:asciiTheme="minorBidi" w:hAnsiTheme="minorBidi"/>
          <w:b/>
          <w:bCs/>
          <w:sz w:val="20"/>
          <w:szCs w:val="20"/>
        </w:rPr>
      </w:pPr>
      <w:r w:rsidRPr="00C01C02">
        <w:rPr>
          <w:rFonts w:asciiTheme="minorBidi" w:hAnsiTheme="minorBidi"/>
          <w:b/>
          <w:bCs/>
          <w:sz w:val="20"/>
          <w:szCs w:val="20"/>
        </w:rPr>
        <w:t>2). Context Analysis</w:t>
      </w:r>
    </w:p>
    <w:p w:rsidR="00580263" w:rsidRPr="00976D33" w:rsidRDefault="00580263" w:rsidP="00580263">
      <w:pPr>
        <w:jc w:val="both"/>
        <w:rPr>
          <w:rFonts w:ascii="Helvetica LT Pro" w:hAnsi="Helvetica LT Pro"/>
        </w:rPr>
      </w:pPr>
      <w:r w:rsidRPr="00976D33">
        <w:rPr>
          <w:rFonts w:ascii="Helvetica LT Pro" w:hAnsi="Helvetica LT Pro"/>
        </w:rPr>
        <w:t>Education is a key to fighting poverty. In Sudan, access to quality education</w:t>
      </w:r>
      <w:r>
        <w:rPr>
          <w:rFonts w:ascii="Helvetica LT Pro" w:hAnsi="Helvetica LT Pro"/>
        </w:rPr>
        <w:t xml:space="preserve"> is limited</w:t>
      </w:r>
      <w:r w:rsidRPr="00976D33">
        <w:rPr>
          <w:rFonts w:ascii="Helvetica LT Pro" w:hAnsi="Helvetica LT Pro"/>
        </w:rPr>
        <w:t>. Refugees are particularly disadvantaged</w:t>
      </w:r>
      <w:r>
        <w:rPr>
          <w:rFonts w:ascii="Helvetica LT Pro" w:hAnsi="Helvetica LT Pro"/>
        </w:rPr>
        <w:t xml:space="preserve"> resulting in high rates of</w:t>
      </w:r>
      <w:r w:rsidRPr="00976D33">
        <w:rPr>
          <w:rFonts w:ascii="Helvetica LT Pro" w:hAnsi="Helvetica LT Pro"/>
        </w:rPr>
        <w:t xml:space="preserve"> illiteracy among them. </w:t>
      </w:r>
      <w:r>
        <w:rPr>
          <w:rFonts w:ascii="Helvetica LT Pro" w:hAnsi="Helvetica LT Pro"/>
        </w:rPr>
        <w:t>W</w:t>
      </w:r>
      <w:r w:rsidRPr="00976D33">
        <w:rPr>
          <w:rFonts w:ascii="Helvetica LT Pro" w:hAnsi="Helvetica LT Pro"/>
        </w:rPr>
        <w:t xml:space="preserve">omen </w:t>
      </w:r>
      <w:r>
        <w:rPr>
          <w:rFonts w:ascii="Helvetica LT Pro" w:hAnsi="Helvetica LT Pro"/>
        </w:rPr>
        <w:t xml:space="preserve">are </w:t>
      </w:r>
      <w:r w:rsidRPr="00976D33">
        <w:rPr>
          <w:rFonts w:ascii="Helvetica LT Pro" w:hAnsi="Helvetica LT Pro"/>
        </w:rPr>
        <w:t>particularly often</w:t>
      </w:r>
      <w:r>
        <w:rPr>
          <w:rFonts w:ascii="Helvetica LT Pro" w:hAnsi="Helvetica LT Pro"/>
        </w:rPr>
        <w:t xml:space="preserve"> affected</w:t>
      </w:r>
      <w:r w:rsidRPr="00976D33">
        <w:rPr>
          <w:rFonts w:ascii="Helvetica LT Pro" w:hAnsi="Helvetica LT Pro"/>
        </w:rPr>
        <w:t xml:space="preserve">. According to a UNHCR report, only a third of the refugees in southern Sudan have </w:t>
      </w:r>
      <w:r>
        <w:rPr>
          <w:rFonts w:ascii="Helvetica LT Pro" w:hAnsi="Helvetica LT Pro"/>
        </w:rPr>
        <w:t>basic</w:t>
      </w:r>
      <w:r w:rsidRPr="00976D33">
        <w:rPr>
          <w:rFonts w:ascii="Helvetica LT Pro" w:hAnsi="Helvetica LT Pro"/>
        </w:rPr>
        <w:t xml:space="preserve"> education. Many refugee children do not attend school, although they have the opportunity</w:t>
      </w:r>
      <w:r>
        <w:rPr>
          <w:rFonts w:ascii="Helvetica LT Pro" w:hAnsi="Helvetica LT Pro"/>
        </w:rPr>
        <w:t xml:space="preserve"> to do so</w:t>
      </w:r>
      <w:r w:rsidRPr="00976D33">
        <w:rPr>
          <w:rFonts w:ascii="Helvetica LT Pro" w:hAnsi="Helvetica LT Pro"/>
        </w:rPr>
        <w:t xml:space="preserve">. </w:t>
      </w:r>
      <w:r>
        <w:rPr>
          <w:rFonts w:ascii="Helvetica LT Pro" w:hAnsi="Helvetica LT Pro"/>
        </w:rPr>
        <w:t>One</w:t>
      </w:r>
      <w:r w:rsidRPr="00976D33">
        <w:rPr>
          <w:rFonts w:ascii="Helvetica LT Pro" w:hAnsi="Helvetica LT Pro"/>
        </w:rPr>
        <w:t xml:space="preserve"> reason for this is often the language barrier, since the lessons are held in Arabic and many children do not have sufficient knowledge of this language. In addition, refugee</w:t>
      </w:r>
      <w:r>
        <w:rPr>
          <w:rFonts w:ascii="Helvetica LT Pro" w:hAnsi="Helvetica LT Pro"/>
        </w:rPr>
        <w:t xml:space="preserve"> camps</w:t>
      </w:r>
      <w:r w:rsidRPr="00976D33">
        <w:rPr>
          <w:rFonts w:ascii="Helvetica LT Pro" w:hAnsi="Helvetica LT Pro"/>
        </w:rPr>
        <w:t xml:space="preserve"> usually lack capacity for high-quality education. Classrooms are overcrowded and poorly equipped. There is also a shortage of teachers. </w:t>
      </w:r>
      <w:r>
        <w:rPr>
          <w:rFonts w:ascii="Helvetica LT Pro" w:hAnsi="Helvetica LT Pro"/>
        </w:rPr>
        <w:t xml:space="preserve">In addition, </w:t>
      </w:r>
      <w:r w:rsidRPr="00976D33">
        <w:rPr>
          <w:rFonts w:ascii="Helvetica LT Pro" w:hAnsi="Helvetica LT Pro"/>
        </w:rPr>
        <w:t xml:space="preserve">refugees have little access to secondary education. Secondary schools have only been </w:t>
      </w:r>
      <w:r>
        <w:rPr>
          <w:rFonts w:ascii="Helvetica LT Pro" w:hAnsi="Helvetica LT Pro"/>
        </w:rPr>
        <w:t>established in the camps</w:t>
      </w:r>
      <w:r w:rsidRPr="00976D33">
        <w:rPr>
          <w:rFonts w:ascii="Helvetica LT Pro" w:hAnsi="Helvetica LT Pro"/>
        </w:rPr>
        <w:t xml:space="preserve"> </w:t>
      </w:r>
      <w:r>
        <w:rPr>
          <w:rFonts w:ascii="Helvetica LT Pro" w:hAnsi="Helvetica LT Pro"/>
        </w:rPr>
        <w:t>in</w:t>
      </w:r>
      <w:r w:rsidRPr="00976D33">
        <w:rPr>
          <w:rFonts w:ascii="Helvetica LT Pro" w:hAnsi="Helvetica LT Pro"/>
        </w:rPr>
        <w:t xml:space="preserve"> 2017</w:t>
      </w:r>
      <w:r>
        <w:rPr>
          <w:rFonts w:ascii="Helvetica LT Pro" w:hAnsi="Helvetica LT Pro"/>
        </w:rPr>
        <w:t>. However,</w:t>
      </w:r>
      <w:r w:rsidRPr="00976D33">
        <w:rPr>
          <w:rFonts w:ascii="Helvetica LT Pro" w:hAnsi="Helvetica LT Pro"/>
        </w:rPr>
        <w:t xml:space="preserve"> due to their poor equipment</w:t>
      </w:r>
      <w:r>
        <w:rPr>
          <w:rFonts w:ascii="Helvetica LT Pro" w:hAnsi="Helvetica LT Pro"/>
        </w:rPr>
        <w:t xml:space="preserve"> only</w:t>
      </w:r>
      <w:r w:rsidRPr="00976D33">
        <w:rPr>
          <w:rFonts w:ascii="Helvetica LT Pro" w:hAnsi="Helvetica LT Pro"/>
        </w:rPr>
        <w:t xml:space="preserve"> a small proportion of the young people in the </w:t>
      </w:r>
      <w:r>
        <w:rPr>
          <w:rFonts w:ascii="Helvetica LT Pro" w:hAnsi="Helvetica LT Pro"/>
        </w:rPr>
        <w:t>camps have</w:t>
      </w:r>
      <w:r w:rsidRPr="00430B91">
        <w:rPr>
          <w:rFonts w:ascii="Helvetica LT Pro" w:hAnsi="Helvetica LT Pro"/>
        </w:rPr>
        <w:t xml:space="preserve"> </w:t>
      </w:r>
      <w:r>
        <w:rPr>
          <w:rFonts w:ascii="Helvetica LT Pro" w:hAnsi="Helvetica LT Pro"/>
        </w:rPr>
        <w:t>been attending</w:t>
      </w:r>
      <w:r w:rsidRPr="00976D33">
        <w:rPr>
          <w:rFonts w:ascii="Helvetica LT Pro" w:hAnsi="Helvetica LT Pro"/>
        </w:rPr>
        <w:t xml:space="preserve">. The secondary school of the Al </w:t>
      </w:r>
      <w:proofErr w:type="spellStart"/>
      <w:r w:rsidRPr="00976D33">
        <w:rPr>
          <w:rFonts w:ascii="Helvetica LT Pro" w:hAnsi="Helvetica LT Pro"/>
        </w:rPr>
        <w:t>Kashafa</w:t>
      </w:r>
      <w:proofErr w:type="spellEnd"/>
      <w:r w:rsidRPr="00976D33">
        <w:rPr>
          <w:rFonts w:ascii="Helvetica LT Pro" w:hAnsi="Helvetica LT Pro"/>
        </w:rPr>
        <w:t xml:space="preserve"> </w:t>
      </w:r>
      <w:r>
        <w:rPr>
          <w:rFonts w:ascii="Helvetica LT Pro" w:hAnsi="Helvetica LT Pro"/>
        </w:rPr>
        <w:t>camp</w:t>
      </w:r>
      <w:r w:rsidRPr="00976D33">
        <w:rPr>
          <w:rFonts w:ascii="Helvetica LT Pro" w:hAnsi="Helvetica LT Pro"/>
        </w:rPr>
        <w:t xml:space="preserve"> is currently attended by 545 students</w:t>
      </w:r>
      <w:r>
        <w:rPr>
          <w:rFonts w:ascii="Helvetica LT Pro" w:hAnsi="Helvetica LT Pro"/>
        </w:rPr>
        <w:t xml:space="preserve"> even though it</w:t>
      </w:r>
      <w:r w:rsidRPr="00976D33">
        <w:rPr>
          <w:rFonts w:ascii="Helvetica LT Pro" w:hAnsi="Helvetica LT Pro"/>
        </w:rPr>
        <w:t xml:space="preserve"> </w:t>
      </w:r>
      <w:r>
        <w:rPr>
          <w:rFonts w:ascii="Helvetica LT Pro" w:hAnsi="Helvetica LT Pro"/>
        </w:rPr>
        <w:t xml:space="preserve">does not have permanent </w:t>
      </w:r>
      <w:r w:rsidRPr="00976D33">
        <w:rPr>
          <w:rFonts w:ascii="Helvetica LT Pro" w:hAnsi="Helvetica LT Pro"/>
        </w:rPr>
        <w:t xml:space="preserve">classrooms. Vocational training is also often inaccessible for refugees and host communities. The </w:t>
      </w:r>
      <w:r>
        <w:rPr>
          <w:rFonts w:ascii="Helvetica LT Pro" w:hAnsi="Helvetica LT Pro"/>
        </w:rPr>
        <w:t>closest</w:t>
      </w:r>
      <w:r w:rsidRPr="00976D33">
        <w:rPr>
          <w:rFonts w:ascii="Helvetica LT Pro" w:hAnsi="Helvetica LT Pro"/>
        </w:rPr>
        <w:t xml:space="preserve"> vocational school is</w:t>
      </w:r>
      <w:r>
        <w:rPr>
          <w:rFonts w:ascii="Helvetica LT Pro" w:hAnsi="Helvetica LT Pro"/>
        </w:rPr>
        <w:t xml:space="preserve"> located</w:t>
      </w:r>
      <w:r w:rsidRPr="00976D33">
        <w:rPr>
          <w:rFonts w:ascii="Helvetica LT Pro" w:hAnsi="Helvetica LT Pro"/>
        </w:rPr>
        <w:t xml:space="preserve"> in Kosti, about 95 kilometers from the Al </w:t>
      </w:r>
      <w:proofErr w:type="spellStart"/>
      <w:r w:rsidRPr="00976D33">
        <w:rPr>
          <w:rFonts w:ascii="Helvetica LT Pro" w:hAnsi="Helvetica LT Pro"/>
        </w:rPr>
        <w:t>Kashafa</w:t>
      </w:r>
      <w:proofErr w:type="spellEnd"/>
      <w:r w:rsidRPr="00976D33">
        <w:rPr>
          <w:rFonts w:ascii="Helvetica LT Pro" w:hAnsi="Helvetica LT Pro"/>
        </w:rPr>
        <w:t xml:space="preserve"> </w:t>
      </w:r>
      <w:r>
        <w:rPr>
          <w:rFonts w:ascii="Helvetica LT Pro" w:hAnsi="Helvetica LT Pro"/>
        </w:rPr>
        <w:t>camp</w:t>
      </w:r>
      <w:r w:rsidRPr="00976D33">
        <w:rPr>
          <w:rFonts w:ascii="Helvetica LT Pro" w:hAnsi="Helvetica LT Pro"/>
        </w:rPr>
        <w:t xml:space="preserve">. The distance and the associated transport costs, as well as the limited availability and low quality of the courses </w:t>
      </w:r>
      <w:r>
        <w:rPr>
          <w:rFonts w:ascii="Helvetica LT Pro" w:hAnsi="Helvetica LT Pro"/>
        </w:rPr>
        <w:t>constitute</w:t>
      </w:r>
      <w:r w:rsidRPr="00976D33">
        <w:rPr>
          <w:rFonts w:ascii="Helvetica LT Pro" w:hAnsi="Helvetica LT Pro"/>
        </w:rPr>
        <w:t xml:space="preserve"> barriers for</w:t>
      </w:r>
      <w:r>
        <w:rPr>
          <w:rFonts w:ascii="Helvetica LT Pro" w:hAnsi="Helvetica LT Pro"/>
        </w:rPr>
        <w:t xml:space="preserve"> </w:t>
      </w:r>
      <w:r w:rsidRPr="00976D33">
        <w:rPr>
          <w:rFonts w:ascii="Helvetica LT Pro" w:hAnsi="Helvetica LT Pro"/>
        </w:rPr>
        <w:t>you</w:t>
      </w:r>
      <w:r>
        <w:rPr>
          <w:rFonts w:ascii="Helvetica LT Pro" w:hAnsi="Helvetica LT Pro"/>
        </w:rPr>
        <w:t>th</w:t>
      </w:r>
      <w:r w:rsidRPr="00976D33">
        <w:rPr>
          <w:rFonts w:ascii="Helvetica LT Pro" w:hAnsi="Helvetica LT Pro"/>
        </w:rPr>
        <w:t>. As a result, many yo</w:t>
      </w:r>
      <w:r>
        <w:rPr>
          <w:rFonts w:ascii="Helvetica LT Pro" w:hAnsi="Helvetica LT Pro"/>
        </w:rPr>
        <w:t xml:space="preserve">uths </w:t>
      </w:r>
      <w:r w:rsidRPr="00976D33">
        <w:rPr>
          <w:rFonts w:ascii="Helvetica LT Pro" w:hAnsi="Helvetica LT Pro"/>
        </w:rPr>
        <w:t xml:space="preserve">have no prospect of employment and thus cannot </w:t>
      </w:r>
      <w:r>
        <w:rPr>
          <w:rFonts w:ascii="Helvetica LT Pro" w:hAnsi="Helvetica LT Pro"/>
        </w:rPr>
        <w:t>escape</w:t>
      </w:r>
      <w:r w:rsidRPr="00976D33">
        <w:rPr>
          <w:rFonts w:ascii="Helvetica LT Pro" w:hAnsi="Helvetica LT Pro"/>
        </w:rPr>
        <w:t xml:space="preserve"> poverty.</w:t>
      </w:r>
    </w:p>
    <w:p w:rsidR="00580263" w:rsidRPr="0084344F" w:rsidRDefault="00580263" w:rsidP="0084344F">
      <w:pPr>
        <w:jc w:val="both"/>
        <w:rPr>
          <w:rFonts w:ascii="Helvetica LT Pro" w:hAnsi="Helvetica LT Pro"/>
        </w:rPr>
      </w:pPr>
      <w:r w:rsidRPr="0084344F">
        <w:rPr>
          <w:rFonts w:ascii="Helvetica LT Pro" w:hAnsi="Helvetica LT Pro"/>
        </w:rPr>
        <w:lastRenderedPageBreak/>
        <w:t xml:space="preserve">The project addresses the aforementioned challenges. By </w:t>
      </w:r>
      <w:r w:rsidR="00651FFD" w:rsidRPr="0084344F">
        <w:rPr>
          <w:rFonts w:ascii="Helvetica LT Pro" w:hAnsi="Helvetica LT Pro"/>
        </w:rPr>
        <w:t xml:space="preserve">creating a safe learning environment for 165 students by </w:t>
      </w:r>
      <w:r w:rsidRPr="0084344F">
        <w:rPr>
          <w:rFonts w:ascii="Helvetica LT Pro" w:hAnsi="Helvetica LT Pro"/>
        </w:rPr>
        <w:t xml:space="preserve">improving the equipment of the secondary school of the Al </w:t>
      </w:r>
      <w:proofErr w:type="spellStart"/>
      <w:r w:rsidRPr="0084344F">
        <w:rPr>
          <w:rFonts w:ascii="Helvetica LT Pro" w:hAnsi="Helvetica LT Pro"/>
        </w:rPr>
        <w:t>Kashafa</w:t>
      </w:r>
      <w:proofErr w:type="spellEnd"/>
      <w:r w:rsidRPr="0084344F">
        <w:rPr>
          <w:rFonts w:ascii="Helvetica LT Pro" w:hAnsi="Helvetica LT Pro"/>
        </w:rPr>
        <w:t xml:space="preserve"> camp</w:t>
      </w:r>
      <w:r w:rsidR="0084344F">
        <w:rPr>
          <w:rFonts w:ascii="Helvetica LT Pro" w:hAnsi="Helvetica LT Pro"/>
        </w:rPr>
        <w:t>,</w:t>
      </w:r>
      <w:r w:rsidRPr="0084344F">
        <w:rPr>
          <w:rFonts w:ascii="Helvetica LT Pro" w:hAnsi="Helvetica LT Pro"/>
        </w:rPr>
        <w:t xml:space="preserve"> as well as </w:t>
      </w:r>
      <w:r w:rsidR="008D28A3" w:rsidRPr="0084344F">
        <w:rPr>
          <w:rFonts w:ascii="Helvetica LT Pro" w:hAnsi="Helvetica LT Pro"/>
        </w:rPr>
        <w:t xml:space="preserve">promoting vocational technical training for youth in the project region and provide them with skills relevant to the labor market in order to empower them economically, so </w:t>
      </w:r>
      <w:r w:rsidRPr="0084344F">
        <w:rPr>
          <w:rFonts w:ascii="Helvetica LT Pro" w:hAnsi="Helvetica LT Pro"/>
        </w:rPr>
        <w:t>children and young people will be motivated to value education and regularly attend school. In addition, young people are given access to high-quality vocational training that improves their prospects for the future.</w:t>
      </w:r>
      <w:r w:rsidR="008D28A3" w:rsidRPr="0084344F">
        <w:rPr>
          <w:rFonts w:ascii="Helvetica LT Pro" w:hAnsi="Helvetica LT Pro"/>
        </w:rPr>
        <w:t xml:space="preserve"> This will be implemented in Kosti craft school.</w:t>
      </w:r>
      <w:r w:rsidRPr="0084344F">
        <w:rPr>
          <w:rFonts w:ascii="Helvetica LT Pro" w:hAnsi="Helvetica LT Pro"/>
        </w:rPr>
        <w:t xml:space="preserve"> </w:t>
      </w:r>
    </w:p>
    <w:p w:rsidR="007C6A2B" w:rsidRPr="00A857D8" w:rsidRDefault="007C6A2B" w:rsidP="00A857D8">
      <w:pPr>
        <w:pStyle w:val="ListParagraph"/>
        <w:tabs>
          <w:tab w:val="left" w:pos="90"/>
        </w:tabs>
        <w:spacing w:line="276" w:lineRule="auto"/>
        <w:ind w:left="0"/>
        <w:jc w:val="both"/>
        <w:rPr>
          <w:rFonts w:asciiTheme="minorBidi" w:hAnsiTheme="minorBidi"/>
          <w:sz w:val="20"/>
          <w:szCs w:val="20"/>
        </w:rPr>
      </w:pPr>
    </w:p>
    <w:p w:rsidR="00F24702" w:rsidRPr="000F3C13" w:rsidRDefault="00F24702" w:rsidP="000F3C13">
      <w:pPr>
        <w:pStyle w:val="ListParagraph"/>
        <w:numPr>
          <w:ilvl w:val="0"/>
          <w:numId w:val="17"/>
        </w:numPr>
        <w:tabs>
          <w:tab w:val="left" w:pos="12960"/>
        </w:tabs>
        <w:ind w:left="180" w:hanging="90"/>
        <w:rPr>
          <w:rFonts w:asciiTheme="minorBidi" w:hAnsiTheme="minorBidi"/>
          <w:b/>
          <w:bCs/>
          <w:color w:val="004EB6"/>
          <w:sz w:val="20"/>
          <w:szCs w:val="32"/>
        </w:rPr>
      </w:pPr>
      <w:r w:rsidRPr="000F3C13">
        <w:rPr>
          <w:rFonts w:asciiTheme="minorBidi" w:hAnsiTheme="minorBidi"/>
          <w:b/>
          <w:bCs/>
          <w:color w:val="004EB6"/>
          <w:sz w:val="20"/>
          <w:szCs w:val="32"/>
        </w:rPr>
        <w:t xml:space="preserve">2. Project Information &amp; Description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240"/>
        <w:gridCol w:w="1748"/>
        <w:gridCol w:w="1526"/>
        <w:gridCol w:w="2661"/>
      </w:tblGrid>
      <w:tr w:rsidR="00C01C02" w:rsidRPr="00C01C02" w:rsidTr="00C01C02">
        <w:trPr>
          <w:trHeight w:val="323"/>
        </w:trPr>
        <w:tc>
          <w:tcPr>
            <w:tcW w:w="1360" w:type="pct"/>
            <w:tcBorders>
              <w:top w:val="single" w:sz="4" w:space="0" w:color="auto"/>
              <w:left w:val="single" w:sz="4" w:space="0" w:color="auto"/>
              <w:bottom w:val="single" w:sz="4" w:space="0" w:color="auto"/>
              <w:right w:val="single" w:sz="4" w:space="0" w:color="auto"/>
            </w:tcBorders>
            <w:hideMark/>
          </w:tcPr>
          <w:p w:rsidR="00C01C02" w:rsidRPr="00074EAF" w:rsidRDefault="00074EAF" w:rsidP="00DE7E46">
            <w:pPr>
              <w:spacing w:after="0"/>
              <w:jc w:val="both"/>
              <w:rPr>
                <w:rFonts w:asciiTheme="minorBidi" w:hAnsiTheme="minorBidi"/>
                <w:b/>
                <w:bCs/>
                <w:sz w:val="20"/>
                <w:szCs w:val="20"/>
              </w:rPr>
            </w:pPr>
            <w:r w:rsidRPr="00074EAF">
              <w:rPr>
                <w:rFonts w:asciiTheme="minorBidi" w:hAnsiTheme="minorBidi"/>
                <w:b/>
                <w:bCs/>
                <w:sz w:val="20"/>
                <w:szCs w:val="20"/>
              </w:rPr>
              <w:t>Organization</w:t>
            </w:r>
          </w:p>
        </w:tc>
        <w:tc>
          <w:tcPr>
            <w:tcW w:w="3640" w:type="pct"/>
            <w:gridSpan w:val="4"/>
            <w:tcBorders>
              <w:top w:val="single" w:sz="4" w:space="0" w:color="auto"/>
              <w:left w:val="single" w:sz="4" w:space="0" w:color="auto"/>
              <w:bottom w:val="single" w:sz="4" w:space="0" w:color="auto"/>
              <w:right w:val="single" w:sz="4" w:space="0" w:color="auto"/>
            </w:tcBorders>
            <w:hideMark/>
          </w:tcPr>
          <w:p w:rsidR="00C01C02" w:rsidRPr="00C01C02" w:rsidRDefault="00C01C02" w:rsidP="00DE7E46">
            <w:pPr>
              <w:spacing w:after="0"/>
              <w:jc w:val="both"/>
              <w:rPr>
                <w:rFonts w:asciiTheme="minorBidi" w:hAnsiTheme="minorBidi"/>
                <w:sz w:val="20"/>
                <w:szCs w:val="20"/>
              </w:rPr>
            </w:pPr>
            <w:r w:rsidRPr="00C01C02">
              <w:rPr>
                <w:rFonts w:asciiTheme="minorBidi" w:hAnsiTheme="minorBidi"/>
                <w:sz w:val="20"/>
                <w:szCs w:val="20"/>
              </w:rPr>
              <w:t>Plan International Sudan</w:t>
            </w:r>
          </w:p>
        </w:tc>
      </w:tr>
      <w:tr w:rsidR="00C01C02" w:rsidRPr="00C01C02" w:rsidTr="00C01C02">
        <w:tc>
          <w:tcPr>
            <w:tcW w:w="1360" w:type="pct"/>
            <w:tcBorders>
              <w:top w:val="single" w:sz="4" w:space="0" w:color="auto"/>
              <w:left w:val="single" w:sz="4" w:space="0" w:color="auto"/>
              <w:bottom w:val="single" w:sz="4" w:space="0" w:color="auto"/>
              <w:right w:val="single" w:sz="4" w:space="0" w:color="auto"/>
            </w:tcBorders>
            <w:hideMark/>
          </w:tcPr>
          <w:p w:rsidR="00C01C02" w:rsidRPr="00074EAF" w:rsidRDefault="00C01C02" w:rsidP="00DE7E46">
            <w:pPr>
              <w:spacing w:after="0"/>
              <w:jc w:val="both"/>
              <w:rPr>
                <w:rFonts w:asciiTheme="minorBidi" w:hAnsiTheme="minorBidi"/>
                <w:b/>
                <w:bCs/>
                <w:sz w:val="20"/>
                <w:szCs w:val="20"/>
              </w:rPr>
            </w:pPr>
            <w:r w:rsidRPr="00074EAF">
              <w:rPr>
                <w:rFonts w:asciiTheme="minorBidi" w:hAnsiTheme="minorBidi"/>
                <w:b/>
                <w:bCs/>
                <w:sz w:val="20"/>
                <w:szCs w:val="20"/>
              </w:rPr>
              <w:t>Project title</w:t>
            </w:r>
          </w:p>
        </w:tc>
        <w:tc>
          <w:tcPr>
            <w:tcW w:w="3640" w:type="pct"/>
            <w:gridSpan w:val="4"/>
            <w:tcBorders>
              <w:top w:val="single" w:sz="4" w:space="0" w:color="auto"/>
              <w:left w:val="single" w:sz="4" w:space="0" w:color="auto"/>
              <w:bottom w:val="single" w:sz="4" w:space="0" w:color="auto"/>
              <w:right w:val="single" w:sz="4" w:space="0" w:color="auto"/>
            </w:tcBorders>
            <w:hideMark/>
          </w:tcPr>
          <w:p w:rsidR="00C01C02" w:rsidRPr="00415FEE" w:rsidRDefault="006312AF" w:rsidP="00461370">
            <w:pPr>
              <w:spacing w:after="0"/>
              <w:jc w:val="both"/>
              <w:rPr>
                <w:rFonts w:asciiTheme="minorBidi" w:hAnsiTheme="minorBidi"/>
                <w:color w:val="000000" w:themeColor="text1"/>
                <w:sz w:val="20"/>
                <w:szCs w:val="20"/>
              </w:rPr>
            </w:pPr>
            <w:r w:rsidRPr="006312AF">
              <w:rPr>
                <w:rFonts w:asciiTheme="minorBidi" w:hAnsiTheme="minorBidi"/>
                <w:color w:val="000000" w:themeColor="text1"/>
                <w:sz w:val="20"/>
                <w:szCs w:val="20"/>
              </w:rPr>
              <w:t>Siemens Education and Social investment in White Nile State, Sudan</w:t>
            </w:r>
          </w:p>
        </w:tc>
      </w:tr>
      <w:tr w:rsidR="00C01C02" w:rsidRPr="00C01C02" w:rsidTr="00C01C02">
        <w:tc>
          <w:tcPr>
            <w:tcW w:w="1360" w:type="pct"/>
            <w:tcBorders>
              <w:top w:val="single" w:sz="4" w:space="0" w:color="auto"/>
              <w:left w:val="single" w:sz="4" w:space="0" w:color="auto"/>
              <w:bottom w:val="single" w:sz="4" w:space="0" w:color="auto"/>
              <w:right w:val="single" w:sz="4" w:space="0" w:color="auto"/>
            </w:tcBorders>
            <w:hideMark/>
          </w:tcPr>
          <w:p w:rsidR="00C01C02" w:rsidRPr="00074EAF" w:rsidRDefault="00C01C02" w:rsidP="00DE7E46">
            <w:pPr>
              <w:spacing w:after="0"/>
              <w:jc w:val="both"/>
              <w:rPr>
                <w:rFonts w:asciiTheme="minorBidi" w:hAnsiTheme="minorBidi"/>
                <w:b/>
                <w:bCs/>
                <w:sz w:val="20"/>
                <w:szCs w:val="20"/>
              </w:rPr>
            </w:pPr>
            <w:r w:rsidRPr="00074EAF">
              <w:rPr>
                <w:rFonts w:asciiTheme="minorBidi" w:hAnsiTheme="minorBidi"/>
                <w:b/>
                <w:bCs/>
                <w:sz w:val="20"/>
                <w:szCs w:val="20"/>
              </w:rPr>
              <w:t>Location</w:t>
            </w:r>
          </w:p>
        </w:tc>
        <w:tc>
          <w:tcPr>
            <w:tcW w:w="3640" w:type="pct"/>
            <w:gridSpan w:val="4"/>
            <w:tcBorders>
              <w:top w:val="single" w:sz="4" w:space="0" w:color="auto"/>
              <w:left w:val="single" w:sz="4" w:space="0" w:color="auto"/>
              <w:bottom w:val="single" w:sz="4" w:space="0" w:color="auto"/>
              <w:right w:val="single" w:sz="4" w:space="0" w:color="auto"/>
            </w:tcBorders>
            <w:hideMark/>
          </w:tcPr>
          <w:p w:rsidR="00C01C02" w:rsidRPr="00415FEE" w:rsidRDefault="00C01C02" w:rsidP="00CD546D">
            <w:pPr>
              <w:spacing w:after="0" w:line="240" w:lineRule="auto"/>
              <w:rPr>
                <w:rFonts w:asciiTheme="minorBidi" w:hAnsiTheme="minorBidi"/>
                <w:color w:val="000000" w:themeColor="text1"/>
                <w:sz w:val="20"/>
                <w:szCs w:val="20"/>
              </w:rPr>
            </w:pPr>
            <w:r w:rsidRPr="00415FEE">
              <w:rPr>
                <w:rFonts w:asciiTheme="minorBidi" w:hAnsiTheme="minorBidi"/>
                <w:color w:val="000000" w:themeColor="text1"/>
                <w:sz w:val="20"/>
                <w:szCs w:val="20"/>
              </w:rPr>
              <w:t>White Nile State –</w:t>
            </w:r>
            <w:r w:rsidR="00FE39EF">
              <w:rPr>
                <w:rFonts w:asciiTheme="minorBidi" w:hAnsiTheme="minorBidi"/>
                <w:color w:val="000000" w:themeColor="text1"/>
                <w:sz w:val="20"/>
                <w:szCs w:val="20"/>
              </w:rPr>
              <w:t>AlKashafa South Sudanese Refugees Camp</w:t>
            </w:r>
            <w:r w:rsidRPr="00415FEE">
              <w:rPr>
                <w:rFonts w:asciiTheme="minorBidi" w:hAnsiTheme="minorBidi"/>
                <w:color w:val="000000" w:themeColor="text1"/>
                <w:sz w:val="20"/>
                <w:szCs w:val="20"/>
              </w:rPr>
              <w:t xml:space="preserve"> and </w:t>
            </w:r>
            <w:r w:rsidR="00FE39EF">
              <w:rPr>
                <w:rFonts w:asciiTheme="minorBidi" w:hAnsiTheme="minorBidi"/>
                <w:color w:val="000000" w:themeColor="text1"/>
                <w:sz w:val="20"/>
                <w:szCs w:val="20"/>
              </w:rPr>
              <w:t xml:space="preserve">the </w:t>
            </w:r>
            <w:r w:rsidRPr="00415FEE">
              <w:rPr>
                <w:rFonts w:asciiTheme="minorBidi" w:hAnsiTheme="minorBidi"/>
                <w:color w:val="000000" w:themeColor="text1"/>
                <w:sz w:val="20"/>
                <w:szCs w:val="20"/>
              </w:rPr>
              <w:t xml:space="preserve">host communities </w:t>
            </w:r>
            <w:r w:rsidR="00FE39EF">
              <w:rPr>
                <w:rFonts w:asciiTheme="minorBidi" w:hAnsiTheme="minorBidi"/>
                <w:color w:val="000000" w:themeColor="text1"/>
                <w:sz w:val="20"/>
                <w:szCs w:val="20"/>
              </w:rPr>
              <w:t xml:space="preserve">there, </w:t>
            </w:r>
            <w:r w:rsidRPr="00415FEE">
              <w:rPr>
                <w:rFonts w:asciiTheme="minorBidi" w:hAnsiTheme="minorBidi"/>
                <w:color w:val="000000" w:themeColor="text1"/>
                <w:sz w:val="20"/>
                <w:szCs w:val="20"/>
              </w:rPr>
              <w:t xml:space="preserve">in Alsalam and </w:t>
            </w:r>
            <w:r w:rsidR="00FE39EF">
              <w:rPr>
                <w:rFonts w:asciiTheme="minorBidi" w:hAnsiTheme="minorBidi"/>
                <w:color w:val="000000" w:themeColor="text1"/>
                <w:sz w:val="20"/>
                <w:szCs w:val="20"/>
              </w:rPr>
              <w:t>Kosti Craft School in Kosti</w:t>
            </w:r>
            <w:r w:rsidR="00C70422">
              <w:rPr>
                <w:rFonts w:asciiTheme="minorBidi" w:hAnsiTheme="minorBidi"/>
                <w:color w:val="000000" w:themeColor="text1"/>
                <w:sz w:val="20"/>
                <w:szCs w:val="20"/>
              </w:rPr>
              <w:t xml:space="preserve"> </w:t>
            </w:r>
            <w:r w:rsidR="00CD546D">
              <w:rPr>
                <w:rFonts w:asciiTheme="minorBidi" w:hAnsiTheme="minorBidi"/>
                <w:color w:val="000000" w:themeColor="text1"/>
                <w:sz w:val="20"/>
                <w:szCs w:val="20"/>
              </w:rPr>
              <w:t>area</w:t>
            </w:r>
            <w:r w:rsidRPr="00415FEE">
              <w:rPr>
                <w:rFonts w:asciiTheme="minorBidi" w:hAnsiTheme="minorBidi"/>
                <w:color w:val="000000" w:themeColor="text1"/>
                <w:sz w:val="20"/>
                <w:szCs w:val="20"/>
              </w:rPr>
              <w:t xml:space="preserve">. </w:t>
            </w:r>
          </w:p>
        </w:tc>
      </w:tr>
      <w:tr w:rsidR="00EF56EF" w:rsidRPr="00C01C02" w:rsidTr="00C01C02">
        <w:tc>
          <w:tcPr>
            <w:tcW w:w="1360" w:type="pct"/>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rPr>
                <w:rFonts w:ascii="Helvetica" w:hAnsi="Helvetica" w:cs="Helvetica"/>
                <w:b/>
                <w:bCs/>
                <w:sz w:val="20"/>
              </w:rPr>
            </w:pPr>
            <w:r w:rsidRPr="00CB3431">
              <w:rPr>
                <w:rFonts w:ascii="Helvetica" w:hAnsi="Helvetica" w:cs="Helvetica"/>
                <w:b/>
                <w:bCs/>
                <w:sz w:val="20"/>
              </w:rPr>
              <w:t>Task Type</w:t>
            </w:r>
          </w:p>
        </w:tc>
        <w:tc>
          <w:tcPr>
            <w:tcW w:w="3640" w:type="pct"/>
            <w:gridSpan w:val="4"/>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jc w:val="both"/>
              <w:rPr>
                <w:rFonts w:ascii="Helvetica" w:hAnsi="Helvetica" w:cs="Helvetica"/>
                <w:sz w:val="20"/>
              </w:rPr>
            </w:pPr>
            <w:r>
              <w:rPr>
                <w:rFonts w:ascii="Helvetica" w:hAnsi="Helvetica" w:cs="Helvetica"/>
                <w:sz w:val="20"/>
              </w:rPr>
              <w:t xml:space="preserve">Market assessment </w:t>
            </w:r>
            <w:r w:rsidRPr="00CB3431">
              <w:rPr>
                <w:rFonts w:ascii="Helvetica" w:hAnsi="Helvetica" w:cs="Helvetica"/>
                <w:sz w:val="20"/>
              </w:rPr>
              <w:t xml:space="preserve"> </w:t>
            </w:r>
          </w:p>
        </w:tc>
      </w:tr>
      <w:tr w:rsidR="00EF56EF" w:rsidRPr="00C01C02" w:rsidTr="00C01C02">
        <w:tc>
          <w:tcPr>
            <w:tcW w:w="1360" w:type="pct"/>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3640" w:type="pct"/>
            <w:gridSpan w:val="4"/>
            <w:tcBorders>
              <w:top w:val="single" w:sz="4" w:space="0" w:color="auto"/>
              <w:left w:val="single" w:sz="4" w:space="0" w:color="auto"/>
              <w:bottom w:val="single" w:sz="4" w:space="0" w:color="auto"/>
              <w:right w:val="single" w:sz="4" w:space="0" w:color="auto"/>
            </w:tcBorders>
          </w:tcPr>
          <w:p w:rsidR="00EF56EF" w:rsidRPr="00CB3431" w:rsidRDefault="00EF56EF" w:rsidP="00EF56EF">
            <w:pPr>
              <w:spacing w:after="0" w:line="240" w:lineRule="auto"/>
              <w:jc w:val="both"/>
              <w:rPr>
                <w:rFonts w:ascii="Helvetica" w:hAnsi="Helvetica" w:cs="Helvetica"/>
                <w:sz w:val="20"/>
                <w:highlight w:val="yellow"/>
              </w:rPr>
            </w:pPr>
            <w:r>
              <w:rPr>
                <w:rFonts w:ascii="Helvetica" w:hAnsi="Helvetica" w:cs="Helvetica"/>
                <w:sz w:val="20"/>
              </w:rPr>
              <w:t>25</w:t>
            </w:r>
            <w:r w:rsidRPr="00CB3431">
              <w:rPr>
                <w:rFonts w:ascii="Helvetica" w:hAnsi="Helvetica" w:cs="Helvetica"/>
                <w:sz w:val="20"/>
              </w:rPr>
              <w:t xml:space="preserve"> days after signing the contract </w:t>
            </w:r>
          </w:p>
        </w:tc>
      </w:tr>
      <w:tr w:rsidR="00EF56EF" w:rsidRPr="00C01C02" w:rsidTr="00C01C02">
        <w:tc>
          <w:tcPr>
            <w:tcW w:w="1360" w:type="pct"/>
            <w:tcBorders>
              <w:top w:val="single" w:sz="4" w:space="0" w:color="auto"/>
              <w:left w:val="single" w:sz="4" w:space="0" w:color="auto"/>
              <w:bottom w:val="single" w:sz="4" w:space="0" w:color="auto"/>
              <w:right w:val="single" w:sz="4" w:space="0" w:color="auto"/>
            </w:tcBorders>
            <w:hideMark/>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Funded by</w:t>
            </w:r>
          </w:p>
        </w:tc>
        <w:tc>
          <w:tcPr>
            <w:tcW w:w="3640" w:type="pct"/>
            <w:gridSpan w:val="4"/>
            <w:tcBorders>
              <w:top w:val="single" w:sz="4" w:space="0" w:color="auto"/>
              <w:left w:val="single" w:sz="4" w:space="0" w:color="auto"/>
              <w:bottom w:val="single" w:sz="4" w:space="0" w:color="auto"/>
              <w:right w:val="single" w:sz="4" w:space="0" w:color="auto"/>
            </w:tcBorders>
            <w:hideMark/>
          </w:tcPr>
          <w:p w:rsidR="00EF56EF" w:rsidRPr="00415FEE" w:rsidRDefault="00EF56EF" w:rsidP="00EF56EF">
            <w:pPr>
              <w:spacing w:after="0"/>
              <w:jc w:val="both"/>
              <w:rPr>
                <w:rFonts w:asciiTheme="minorBidi" w:hAnsiTheme="minorBidi"/>
                <w:color w:val="000000" w:themeColor="text1"/>
                <w:sz w:val="20"/>
                <w:szCs w:val="20"/>
              </w:rPr>
            </w:pPr>
            <w:r>
              <w:rPr>
                <w:rFonts w:asciiTheme="minorBidi" w:hAnsiTheme="minorBidi"/>
                <w:color w:val="000000" w:themeColor="text1"/>
                <w:sz w:val="20"/>
                <w:szCs w:val="20"/>
              </w:rPr>
              <w:t xml:space="preserve">Siemens </w:t>
            </w:r>
          </w:p>
        </w:tc>
      </w:tr>
      <w:tr w:rsidR="00EF56EF" w:rsidRPr="00C01C02" w:rsidTr="00A857D8">
        <w:trPr>
          <w:trHeight w:val="413"/>
        </w:trPr>
        <w:tc>
          <w:tcPr>
            <w:tcW w:w="1360" w:type="pct"/>
            <w:tcBorders>
              <w:top w:val="single" w:sz="4" w:space="0" w:color="auto"/>
              <w:left w:val="single" w:sz="4" w:space="0" w:color="auto"/>
              <w:bottom w:val="single" w:sz="4" w:space="0" w:color="auto"/>
              <w:right w:val="single" w:sz="4" w:space="0" w:color="auto"/>
            </w:tcBorders>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 xml:space="preserve">Total Budget </w:t>
            </w:r>
          </w:p>
        </w:tc>
        <w:tc>
          <w:tcPr>
            <w:tcW w:w="3640" w:type="pct"/>
            <w:gridSpan w:val="4"/>
            <w:tcBorders>
              <w:top w:val="single" w:sz="4" w:space="0" w:color="auto"/>
              <w:left w:val="single" w:sz="4" w:space="0" w:color="auto"/>
              <w:bottom w:val="single" w:sz="4" w:space="0" w:color="auto"/>
              <w:right w:val="single" w:sz="4" w:space="0" w:color="auto"/>
            </w:tcBorders>
          </w:tcPr>
          <w:p w:rsidR="00EF56EF" w:rsidRPr="00415FEE" w:rsidRDefault="00EF56EF" w:rsidP="00EF56EF">
            <w:pPr>
              <w:spacing w:after="0" w:line="276" w:lineRule="auto"/>
              <w:rPr>
                <w:b/>
                <w:color w:val="000000" w:themeColor="text1"/>
                <w:sz w:val="20"/>
                <w:szCs w:val="20"/>
                <w:u w:val="single"/>
                <w:lang w:val="en-IE" w:eastAsia="de-DE"/>
              </w:rPr>
            </w:pPr>
            <w:r w:rsidRPr="00415FEE">
              <w:rPr>
                <w:rFonts w:asciiTheme="minorBidi" w:hAnsiTheme="minorBidi"/>
                <w:color w:val="000000" w:themeColor="text1"/>
                <w:sz w:val="20"/>
                <w:szCs w:val="20"/>
              </w:rPr>
              <w:t xml:space="preserve">Euro </w:t>
            </w:r>
            <w:r>
              <w:rPr>
                <w:rFonts w:asciiTheme="minorBidi" w:hAnsiTheme="minorBidi"/>
                <w:color w:val="000000" w:themeColor="text1"/>
                <w:sz w:val="20"/>
                <w:szCs w:val="20"/>
              </w:rPr>
              <w:t>396</w:t>
            </w:r>
            <w:r w:rsidRPr="00415FEE">
              <w:rPr>
                <w:rFonts w:asciiTheme="minorBidi" w:hAnsiTheme="minorBidi"/>
                <w:color w:val="000000" w:themeColor="text1"/>
                <w:sz w:val="20"/>
                <w:szCs w:val="20"/>
              </w:rPr>
              <w:t xml:space="preserve">.000 €(Plan International– </w:t>
            </w:r>
            <w:r>
              <w:rPr>
                <w:rFonts w:asciiTheme="minorBidi" w:hAnsiTheme="minorBidi"/>
                <w:color w:val="000000" w:themeColor="text1"/>
                <w:sz w:val="20"/>
                <w:szCs w:val="20"/>
              </w:rPr>
              <w:t>Siemens</w:t>
            </w:r>
            <w:r w:rsidRPr="00415FEE">
              <w:rPr>
                <w:rFonts w:asciiTheme="minorBidi" w:hAnsiTheme="minorBidi"/>
                <w:color w:val="000000" w:themeColor="text1"/>
                <w:sz w:val="20"/>
                <w:szCs w:val="20"/>
              </w:rPr>
              <w:t>)</w:t>
            </w:r>
          </w:p>
        </w:tc>
      </w:tr>
      <w:tr w:rsidR="00EF56EF" w:rsidRPr="00C01C02" w:rsidTr="00A857D8">
        <w:tc>
          <w:tcPr>
            <w:tcW w:w="1360" w:type="pct"/>
            <w:tcBorders>
              <w:top w:val="single" w:sz="4" w:space="0" w:color="auto"/>
              <w:left w:val="single" w:sz="4" w:space="0" w:color="auto"/>
              <w:bottom w:val="single" w:sz="4" w:space="0" w:color="auto"/>
              <w:right w:val="single" w:sz="4" w:space="0" w:color="auto"/>
            </w:tcBorders>
            <w:hideMark/>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 xml:space="preserve">Project Duration </w:t>
            </w:r>
          </w:p>
        </w:tc>
        <w:tc>
          <w:tcPr>
            <w:tcW w:w="629" w:type="pct"/>
            <w:tcBorders>
              <w:top w:val="single" w:sz="4" w:space="0" w:color="auto"/>
              <w:left w:val="single" w:sz="4" w:space="0" w:color="auto"/>
              <w:bottom w:val="single" w:sz="4" w:space="0" w:color="auto"/>
              <w:right w:val="single" w:sz="4" w:space="0" w:color="auto"/>
            </w:tcBorders>
            <w:shd w:val="clear" w:color="auto" w:fill="D9D9D9"/>
            <w:hideMark/>
          </w:tcPr>
          <w:p w:rsidR="00EF56EF" w:rsidRPr="00C01C02" w:rsidRDefault="00EF56EF" w:rsidP="00EF56EF">
            <w:pPr>
              <w:spacing w:after="0"/>
              <w:jc w:val="both"/>
              <w:rPr>
                <w:rFonts w:asciiTheme="minorBidi" w:hAnsiTheme="minorBidi"/>
                <w:sz w:val="20"/>
                <w:szCs w:val="20"/>
              </w:rPr>
            </w:pPr>
            <w:r w:rsidRPr="00C01C02">
              <w:rPr>
                <w:rFonts w:asciiTheme="minorBidi" w:hAnsiTheme="minorBidi"/>
                <w:sz w:val="20"/>
                <w:szCs w:val="20"/>
              </w:rPr>
              <w:t xml:space="preserve">Start Date </w:t>
            </w:r>
          </w:p>
        </w:tc>
        <w:tc>
          <w:tcPr>
            <w:tcW w:w="887" w:type="pct"/>
            <w:tcBorders>
              <w:top w:val="single" w:sz="4" w:space="0" w:color="auto"/>
              <w:left w:val="single" w:sz="4" w:space="0" w:color="auto"/>
              <w:bottom w:val="single" w:sz="4" w:space="0" w:color="auto"/>
              <w:right w:val="single" w:sz="4" w:space="0" w:color="auto"/>
            </w:tcBorders>
            <w:hideMark/>
          </w:tcPr>
          <w:p w:rsidR="00EF56EF" w:rsidRPr="00C01C02" w:rsidRDefault="00EF56EF" w:rsidP="00EF56EF">
            <w:pPr>
              <w:spacing w:after="0"/>
              <w:jc w:val="both"/>
              <w:rPr>
                <w:rFonts w:asciiTheme="minorBidi" w:hAnsiTheme="minorBidi"/>
                <w:sz w:val="20"/>
                <w:szCs w:val="20"/>
              </w:rPr>
            </w:pPr>
            <w:r>
              <w:rPr>
                <w:rFonts w:asciiTheme="minorBidi" w:hAnsiTheme="minorBidi"/>
                <w:sz w:val="20"/>
                <w:szCs w:val="20"/>
              </w:rPr>
              <w:t>September</w:t>
            </w:r>
            <w:r w:rsidRPr="00C01C02">
              <w:rPr>
                <w:rFonts w:asciiTheme="minorBidi" w:hAnsiTheme="minorBidi"/>
                <w:sz w:val="20"/>
                <w:szCs w:val="20"/>
              </w:rPr>
              <w:t xml:space="preserve"> 20</w:t>
            </w:r>
            <w:r>
              <w:rPr>
                <w:rFonts w:asciiTheme="minorBidi" w:hAnsiTheme="minorBidi"/>
                <w:sz w:val="20"/>
                <w:szCs w:val="20"/>
              </w:rPr>
              <w:t>20</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rsidR="00EF56EF" w:rsidRPr="00C01C02" w:rsidRDefault="00EF56EF" w:rsidP="00EF56EF">
            <w:pPr>
              <w:spacing w:after="0"/>
              <w:jc w:val="both"/>
              <w:rPr>
                <w:rFonts w:asciiTheme="minorBidi" w:hAnsiTheme="minorBidi"/>
                <w:sz w:val="20"/>
                <w:szCs w:val="20"/>
              </w:rPr>
            </w:pPr>
            <w:r w:rsidRPr="00C01C02">
              <w:rPr>
                <w:rFonts w:asciiTheme="minorBidi" w:hAnsiTheme="minorBidi"/>
                <w:sz w:val="20"/>
                <w:szCs w:val="20"/>
              </w:rPr>
              <w:t>End Date</w:t>
            </w:r>
          </w:p>
        </w:tc>
        <w:tc>
          <w:tcPr>
            <w:tcW w:w="1350" w:type="pct"/>
            <w:tcBorders>
              <w:top w:val="single" w:sz="4" w:space="0" w:color="auto"/>
              <w:left w:val="single" w:sz="4" w:space="0" w:color="auto"/>
              <w:bottom w:val="single" w:sz="4" w:space="0" w:color="auto"/>
              <w:right w:val="single" w:sz="4" w:space="0" w:color="auto"/>
            </w:tcBorders>
            <w:hideMark/>
          </w:tcPr>
          <w:p w:rsidR="00EF56EF" w:rsidRPr="00C01C02" w:rsidRDefault="00EF56EF" w:rsidP="00EF56EF">
            <w:pPr>
              <w:spacing w:after="0"/>
              <w:jc w:val="both"/>
              <w:rPr>
                <w:rFonts w:asciiTheme="minorBidi" w:hAnsiTheme="minorBidi"/>
                <w:sz w:val="20"/>
                <w:szCs w:val="20"/>
              </w:rPr>
            </w:pPr>
            <w:r>
              <w:rPr>
                <w:rFonts w:asciiTheme="minorBidi" w:hAnsiTheme="minorBidi"/>
                <w:sz w:val="20"/>
                <w:szCs w:val="20"/>
              </w:rPr>
              <w:t>August 2022</w:t>
            </w:r>
          </w:p>
        </w:tc>
      </w:tr>
      <w:tr w:rsidR="00EF56EF" w:rsidRPr="00C01C02" w:rsidTr="00A857D8">
        <w:trPr>
          <w:trHeight w:val="135"/>
        </w:trPr>
        <w:tc>
          <w:tcPr>
            <w:tcW w:w="1360" w:type="pct"/>
            <w:tcBorders>
              <w:top w:val="single" w:sz="4" w:space="0" w:color="auto"/>
              <w:left w:val="single" w:sz="4" w:space="0" w:color="auto"/>
              <w:bottom w:val="single" w:sz="4" w:space="0" w:color="auto"/>
              <w:right w:val="single" w:sz="4" w:space="0" w:color="auto"/>
            </w:tcBorders>
            <w:hideMark/>
          </w:tcPr>
          <w:p w:rsidR="00EF56EF" w:rsidRPr="00074EAF" w:rsidRDefault="00EF56EF" w:rsidP="00EF56EF">
            <w:pPr>
              <w:spacing w:after="0"/>
              <w:jc w:val="both"/>
              <w:rPr>
                <w:rFonts w:asciiTheme="minorBidi" w:hAnsiTheme="minorBidi"/>
                <w:b/>
                <w:bCs/>
                <w:sz w:val="20"/>
                <w:szCs w:val="20"/>
              </w:rPr>
            </w:pPr>
            <w:r w:rsidRPr="00074EAF">
              <w:rPr>
                <w:rFonts w:asciiTheme="minorBidi" w:hAnsiTheme="minorBidi"/>
                <w:b/>
                <w:bCs/>
                <w:sz w:val="20"/>
                <w:szCs w:val="20"/>
              </w:rPr>
              <w:t xml:space="preserve">Local Partners </w:t>
            </w:r>
          </w:p>
        </w:tc>
        <w:tc>
          <w:tcPr>
            <w:tcW w:w="3640" w:type="pct"/>
            <w:gridSpan w:val="4"/>
            <w:tcBorders>
              <w:top w:val="single" w:sz="4" w:space="0" w:color="auto"/>
              <w:left w:val="single" w:sz="4" w:space="0" w:color="auto"/>
              <w:bottom w:val="single" w:sz="4" w:space="0" w:color="auto"/>
              <w:right w:val="single" w:sz="4" w:space="0" w:color="auto"/>
            </w:tcBorders>
            <w:hideMark/>
          </w:tcPr>
          <w:p w:rsidR="003A15BA" w:rsidRPr="003A15BA" w:rsidRDefault="003A15BA" w:rsidP="003A15BA">
            <w:pPr>
              <w:pStyle w:val="ListParagraph"/>
              <w:snapToGrid w:val="0"/>
              <w:spacing w:after="0" w:line="240" w:lineRule="auto"/>
              <w:ind w:left="241" w:right="57"/>
              <w:contextualSpacing w:val="0"/>
              <w:jc w:val="both"/>
              <w:rPr>
                <w:rFonts w:asciiTheme="minorBidi" w:hAnsiTheme="minorBidi"/>
                <w:sz w:val="20"/>
                <w:szCs w:val="20"/>
              </w:rPr>
            </w:pPr>
            <w:r w:rsidRPr="00CB3431">
              <w:rPr>
                <w:rFonts w:ascii="Helvetica" w:hAnsi="Helvetica" w:cs="Helvetica"/>
                <w:b/>
                <w:bCs/>
                <w:sz w:val="20"/>
              </w:rPr>
              <w:t>Authorities</w:t>
            </w:r>
          </w:p>
          <w:p w:rsidR="00EF56EF" w:rsidRPr="00A857D8" w:rsidRDefault="00EF56EF" w:rsidP="00EF56EF">
            <w:pPr>
              <w:pStyle w:val="ListParagraph"/>
              <w:numPr>
                <w:ilvl w:val="0"/>
                <w:numId w:val="6"/>
              </w:numPr>
              <w:snapToGrid w:val="0"/>
              <w:spacing w:after="0" w:line="240" w:lineRule="auto"/>
              <w:ind w:left="241" w:right="57" w:hanging="180"/>
              <w:contextualSpacing w:val="0"/>
              <w:jc w:val="both"/>
              <w:rPr>
                <w:rFonts w:asciiTheme="minorBidi" w:hAnsiTheme="minorBidi"/>
                <w:sz w:val="20"/>
                <w:szCs w:val="20"/>
              </w:rPr>
            </w:pPr>
            <w:r>
              <w:rPr>
                <w:rFonts w:asciiTheme="minorBidi" w:hAnsiTheme="minorBidi"/>
                <w:sz w:val="20"/>
                <w:szCs w:val="20"/>
                <w:lang w:val="en-GB"/>
              </w:rPr>
              <w:t>Ministry of Education</w:t>
            </w:r>
            <w:r w:rsidRPr="00A857D8">
              <w:rPr>
                <w:rFonts w:asciiTheme="minorBidi" w:hAnsiTheme="minorBidi"/>
                <w:sz w:val="20"/>
                <w:szCs w:val="20"/>
              </w:rPr>
              <w:t xml:space="preserve"> will be responsible for the implementation of </w:t>
            </w:r>
            <w:r>
              <w:rPr>
                <w:rFonts w:asciiTheme="minorBidi" w:hAnsiTheme="minorBidi"/>
                <w:sz w:val="20"/>
                <w:szCs w:val="20"/>
              </w:rPr>
              <w:t xml:space="preserve">these </w:t>
            </w:r>
            <w:r w:rsidRPr="00A857D8">
              <w:rPr>
                <w:rFonts w:asciiTheme="minorBidi" w:hAnsiTheme="minorBidi"/>
                <w:sz w:val="20"/>
                <w:szCs w:val="20"/>
              </w:rPr>
              <w:t>activities</w:t>
            </w:r>
            <w:r>
              <w:rPr>
                <w:rFonts w:asciiTheme="minorBidi" w:hAnsiTheme="minorBidi"/>
                <w:sz w:val="20"/>
                <w:szCs w:val="20"/>
              </w:rPr>
              <w:t>.</w:t>
            </w:r>
            <w:r w:rsidRPr="00A857D8">
              <w:rPr>
                <w:rFonts w:asciiTheme="minorBidi" w:hAnsiTheme="minorBidi"/>
                <w:sz w:val="20"/>
                <w:szCs w:val="20"/>
              </w:rPr>
              <w:t xml:space="preserve"> </w:t>
            </w:r>
          </w:p>
        </w:tc>
      </w:tr>
    </w:tbl>
    <w:p w:rsidR="00C01C02" w:rsidRPr="00C01C02" w:rsidRDefault="00C01C02" w:rsidP="00F24702">
      <w:pPr>
        <w:tabs>
          <w:tab w:val="left" w:pos="12960"/>
        </w:tabs>
        <w:rPr>
          <w:rFonts w:asciiTheme="minorBidi" w:hAnsiTheme="minorBidi"/>
          <w:b/>
          <w:bCs/>
          <w:sz w:val="20"/>
          <w:szCs w:val="20"/>
        </w:rPr>
      </w:pPr>
    </w:p>
    <w:p w:rsidR="000A4204" w:rsidRDefault="00C01C02" w:rsidP="000A4204">
      <w:pPr>
        <w:snapToGrid w:val="0"/>
        <w:spacing w:after="0"/>
        <w:jc w:val="both"/>
        <w:rPr>
          <w:rFonts w:asciiTheme="minorBidi" w:hAnsiTheme="minorBidi"/>
          <w:bCs/>
          <w:sz w:val="20"/>
          <w:szCs w:val="20"/>
          <w:lang w:val="en-GB"/>
        </w:rPr>
      </w:pPr>
      <w:r w:rsidRPr="00C01C02">
        <w:rPr>
          <w:rFonts w:asciiTheme="minorBidi" w:hAnsiTheme="minorBidi"/>
          <w:b/>
          <w:sz w:val="20"/>
          <w:szCs w:val="20"/>
          <w:u w:val="single"/>
          <w:lang w:val="en-GB"/>
        </w:rPr>
        <w:t>Project Target beneficiaries:</w:t>
      </w:r>
    </w:p>
    <w:p w:rsidR="000A4204" w:rsidRDefault="000A4204" w:rsidP="000A4204">
      <w:pPr>
        <w:snapToGrid w:val="0"/>
        <w:spacing w:after="0"/>
        <w:jc w:val="both"/>
        <w:rPr>
          <w:rFonts w:asciiTheme="minorBidi" w:hAnsiTheme="minorBidi"/>
          <w:bCs/>
          <w:sz w:val="20"/>
          <w:szCs w:val="20"/>
          <w:lang w:val="en-GB"/>
        </w:rPr>
      </w:pPr>
    </w:p>
    <w:p w:rsidR="003716A4" w:rsidRPr="003716A4" w:rsidRDefault="003716A4" w:rsidP="003716A4">
      <w:pPr>
        <w:snapToGrid w:val="0"/>
        <w:spacing w:after="0"/>
        <w:jc w:val="both"/>
        <w:rPr>
          <w:szCs w:val="20"/>
        </w:rPr>
      </w:pPr>
      <w:r w:rsidRPr="003716A4">
        <w:rPr>
          <w:szCs w:val="20"/>
        </w:rPr>
        <w:t xml:space="preserve">This project targeting two school (Al </w:t>
      </w:r>
      <w:proofErr w:type="spellStart"/>
      <w:r w:rsidRPr="003716A4">
        <w:rPr>
          <w:szCs w:val="20"/>
        </w:rPr>
        <w:t>Kashafa</w:t>
      </w:r>
      <w:proofErr w:type="spellEnd"/>
      <w:r w:rsidRPr="003716A4">
        <w:rPr>
          <w:szCs w:val="20"/>
        </w:rPr>
        <w:t xml:space="preserve"> refugee camp secondary school and Kosti craft school) in Kosti and Alsalam localities with total of 952 beneficiaries (606 Students 90 girls, 516 boys), 300 Youth (150 Male and 150 Female) and 46 Adult (19 Women and 27 Men)</w:t>
      </w:r>
    </w:p>
    <w:p w:rsidR="00C01C02" w:rsidRPr="00C01C02" w:rsidRDefault="00D94C22" w:rsidP="000A4204">
      <w:pPr>
        <w:snapToGrid w:val="0"/>
        <w:spacing w:after="0"/>
        <w:jc w:val="both"/>
        <w:rPr>
          <w:rFonts w:asciiTheme="minorBidi" w:hAnsiTheme="minorBidi"/>
          <w:sz w:val="20"/>
          <w:szCs w:val="20"/>
        </w:rPr>
      </w:pPr>
      <w:r>
        <w:rPr>
          <w:szCs w:val="20"/>
          <w:lang w:val="en-GB"/>
        </w:rPr>
        <w:t xml:space="preserve"> </w:t>
      </w:r>
    </w:p>
    <w:p w:rsidR="00C01C02" w:rsidRPr="00C01C02" w:rsidRDefault="00C01C02" w:rsidP="00C01C02">
      <w:pPr>
        <w:snapToGrid w:val="0"/>
        <w:spacing w:after="0"/>
        <w:jc w:val="both"/>
        <w:rPr>
          <w:rFonts w:asciiTheme="minorBidi" w:hAnsiTheme="minorBidi"/>
          <w:sz w:val="20"/>
          <w:szCs w:val="20"/>
        </w:rPr>
      </w:pPr>
    </w:p>
    <w:p w:rsidR="00C01C02" w:rsidRDefault="00C01C02" w:rsidP="00C01C02">
      <w:pPr>
        <w:pStyle w:val="ListParagraph"/>
        <w:spacing w:after="0"/>
        <w:ind w:left="0"/>
        <w:rPr>
          <w:rFonts w:asciiTheme="minorBidi" w:hAnsiTheme="minorBidi"/>
          <w:b/>
          <w:bCs/>
          <w:sz w:val="20"/>
          <w:szCs w:val="20"/>
          <w:u w:val="single"/>
        </w:rPr>
      </w:pPr>
      <w:bookmarkStart w:id="3" w:name="Developingreport"/>
      <w:bookmarkStart w:id="4" w:name="Content"/>
      <w:bookmarkEnd w:id="3"/>
      <w:bookmarkEnd w:id="4"/>
      <w:r w:rsidRPr="00C01C02">
        <w:rPr>
          <w:rFonts w:asciiTheme="minorBidi" w:hAnsiTheme="minorBidi"/>
          <w:b/>
          <w:bCs/>
          <w:sz w:val="20"/>
          <w:szCs w:val="20"/>
          <w:u w:val="single"/>
        </w:rPr>
        <w:t xml:space="preserve">Project Objectives and Expected Results: </w:t>
      </w:r>
    </w:p>
    <w:p w:rsidR="00B333A5" w:rsidRPr="00C01C02" w:rsidRDefault="00B333A5" w:rsidP="00C01C02">
      <w:pPr>
        <w:pStyle w:val="ListParagraph"/>
        <w:spacing w:after="0"/>
        <w:ind w:left="0"/>
        <w:rPr>
          <w:rFonts w:asciiTheme="minorBidi" w:hAnsiTheme="minorBidi"/>
          <w:b/>
          <w:bCs/>
          <w:sz w:val="20"/>
          <w:szCs w:val="20"/>
          <w:u w:val="single"/>
        </w:rPr>
      </w:pPr>
    </w:p>
    <w:p w:rsidR="00C70422" w:rsidRPr="00C70422" w:rsidRDefault="00C01C02" w:rsidP="00C50937">
      <w:pPr>
        <w:snapToGrid w:val="0"/>
        <w:spacing w:after="0"/>
        <w:jc w:val="both"/>
        <w:rPr>
          <w:rFonts w:asciiTheme="minorBidi" w:hAnsiTheme="minorBidi"/>
          <w:b/>
          <w:bCs/>
          <w:sz w:val="20"/>
          <w:szCs w:val="20"/>
        </w:rPr>
      </w:pPr>
      <w:r w:rsidRPr="00C70422">
        <w:rPr>
          <w:rFonts w:asciiTheme="minorBidi" w:hAnsiTheme="minorBidi"/>
          <w:b/>
          <w:bCs/>
          <w:sz w:val="20"/>
          <w:szCs w:val="20"/>
        </w:rPr>
        <w:t>Overall Objective:</w:t>
      </w:r>
    </w:p>
    <w:p w:rsidR="000A4204" w:rsidRDefault="00C50937" w:rsidP="00C50937">
      <w:pPr>
        <w:snapToGrid w:val="0"/>
        <w:spacing w:after="0"/>
        <w:jc w:val="both"/>
        <w:rPr>
          <w:rFonts w:asciiTheme="minorBidi" w:hAnsiTheme="minorBidi"/>
          <w:sz w:val="20"/>
          <w:szCs w:val="20"/>
        </w:rPr>
      </w:pPr>
      <w:r w:rsidRPr="00C50937">
        <w:rPr>
          <w:rFonts w:asciiTheme="minorBidi" w:hAnsiTheme="minorBidi"/>
          <w:sz w:val="20"/>
          <w:szCs w:val="20"/>
        </w:rPr>
        <w:t>Male and female youth and adolescents from refugees and host communities are academically and economically empowered through improved access to quality secondary education and market oriented alternative technical education in White Nile state</w:t>
      </w:r>
      <w:r>
        <w:rPr>
          <w:rFonts w:asciiTheme="minorBidi" w:hAnsiTheme="minorBidi"/>
          <w:sz w:val="20"/>
          <w:szCs w:val="20"/>
        </w:rPr>
        <w:t>.</w:t>
      </w:r>
    </w:p>
    <w:p w:rsidR="00C50937" w:rsidRDefault="00C50937" w:rsidP="00C50937">
      <w:pPr>
        <w:snapToGrid w:val="0"/>
        <w:spacing w:after="0"/>
        <w:jc w:val="both"/>
        <w:rPr>
          <w:rFonts w:asciiTheme="minorBidi" w:hAnsiTheme="minorBidi"/>
          <w:sz w:val="20"/>
          <w:szCs w:val="20"/>
        </w:rPr>
      </w:pPr>
    </w:p>
    <w:p w:rsidR="007C6A2B" w:rsidRDefault="007C6A2B" w:rsidP="000A4204">
      <w:pPr>
        <w:snapToGrid w:val="0"/>
        <w:spacing w:after="0"/>
        <w:jc w:val="both"/>
        <w:rPr>
          <w:rFonts w:asciiTheme="minorBidi" w:hAnsiTheme="minorBidi"/>
          <w:sz w:val="20"/>
          <w:szCs w:val="20"/>
        </w:rPr>
      </w:pPr>
    </w:p>
    <w:p w:rsidR="00525D7B" w:rsidRPr="00534E84" w:rsidRDefault="00525D7B" w:rsidP="00C01C02">
      <w:pPr>
        <w:snapToGrid w:val="0"/>
        <w:spacing w:after="0"/>
        <w:jc w:val="both"/>
        <w:rPr>
          <w:rFonts w:asciiTheme="minorBidi" w:hAnsiTheme="minorBidi"/>
          <w:sz w:val="20"/>
          <w:szCs w:val="20"/>
          <w:lang w:val="en-GB"/>
        </w:rPr>
      </w:pPr>
    </w:p>
    <w:p w:rsidR="00E917B9" w:rsidRPr="00BD2BB8" w:rsidRDefault="00C70422" w:rsidP="00C70422">
      <w:pPr>
        <w:tabs>
          <w:tab w:val="left" w:pos="12960"/>
        </w:tabs>
        <w:rPr>
          <w:rFonts w:asciiTheme="minorBidi" w:hAnsiTheme="minorBidi"/>
          <w:b/>
          <w:bCs/>
          <w:sz w:val="20"/>
          <w:szCs w:val="20"/>
        </w:rPr>
      </w:pPr>
      <w:r w:rsidRPr="00BD2BB8">
        <w:rPr>
          <w:rFonts w:asciiTheme="minorBidi" w:hAnsiTheme="minorBidi"/>
          <w:b/>
          <w:bCs/>
          <w:sz w:val="20"/>
          <w:szCs w:val="20"/>
        </w:rPr>
        <w:t xml:space="preserve">Project Log Frame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384"/>
        <w:gridCol w:w="2684"/>
        <w:gridCol w:w="3281"/>
      </w:tblGrid>
      <w:tr w:rsidR="00CE5725" w:rsidRPr="00CE5725" w:rsidTr="00CE5725">
        <w:trPr>
          <w:trHeight w:val="289"/>
        </w:trPr>
        <w:tc>
          <w:tcPr>
            <w:tcW w:w="898" w:type="pct"/>
            <w:vMerge w:val="restar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 </w:t>
            </w:r>
          </w:p>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 </w:t>
            </w:r>
          </w:p>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GOAL/ Overall objective</w:t>
            </w:r>
          </w:p>
        </w:tc>
        <w:tc>
          <w:tcPr>
            <w:tcW w:w="770"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Intervention</w:t>
            </w:r>
          </w:p>
        </w:tc>
        <w:tc>
          <w:tcPr>
            <w:tcW w:w="1024"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Objectively verifiable</w:t>
            </w:r>
          </w:p>
        </w:tc>
        <w:tc>
          <w:tcPr>
            <w:tcW w:w="2308"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Detailed activities breakdown</w:t>
            </w:r>
          </w:p>
        </w:tc>
      </w:tr>
      <w:tr w:rsidR="00CE5725" w:rsidRPr="00CE5725" w:rsidTr="00CE5725">
        <w:trPr>
          <w:trHeight w:val="289"/>
        </w:trPr>
        <w:tc>
          <w:tcPr>
            <w:tcW w:w="898" w:type="pct"/>
            <w:vMerge/>
            <w:shd w:val="clear" w:color="auto" w:fill="EEECE1"/>
            <w:noWrap/>
            <w:hideMark/>
          </w:tcPr>
          <w:p w:rsidR="00CE5725" w:rsidRPr="00CE5725" w:rsidRDefault="00CE5725" w:rsidP="00CE5725">
            <w:pPr>
              <w:tabs>
                <w:tab w:val="left" w:pos="12960"/>
              </w:tabs>
              <w:rPr>
                <w:rFonts w:asciiTheme="minorBidi" w:hAnsiTheme="minorBidi"/>
                <w:b/>
                <w:bCs/>
                <w:sz w:val="20"/>
                <w:szCs w:val="20"/>
              </w:rPr>
            </w:pPr>
          </w:p>
        </w:tc>
        <w:tc>
          <w:tcPr>
            <w:tcW w:w="770"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logic</w:t>
            </w:r>
          </w:p>
        </w:tc>
        <w:tc>
          <w:tcPr>
            <w:tcW w:w="1024"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indicators of achievement</w:t>
            </w:r>
          </w:p>
        </w:tc>
        <w:tc>
          <w:tcPr>
            <w:tcW w:w="2308" w:type="pct"/>
            <w:shd w:val="clear" w:color="auto" w:fill="EEECE1"/>
            <w:noWrap/>
            <w:hideMark/>
          </w:tcPr>
          <w:p w:rsidR="00CE5725" w:rsidRPr="00CE5725" w:rsidRDefault="00CE5725" w:rsidP="00CE5725">
            <w:pPr>
              <w:tabs>
                <w:tab w:val="left" w:pos="12960"/>
              </w:tabs>
              <w:rPr>
                <w:rFonts w:asciiTheme="minorBidi" w:hAnsiTheme="minorBidi"/>
                <w:b/>
                <w:bCs/>
                <w:sz w:val="20"/>
                <w:szCs w:val="20"/>
              </w:rPr>
            </w:pPr>
            <w:r w:rsidRPr="00CE5725">
              <w:rPr>
                <w:rFonts w:asciiTheme="minorBidi" w:hAnsiTheme="minorBidi"/>
                <w:b/>
                <w:bCs/>
                <w:sz w:val="20"/>
                <w:szCs w:val="20"/>
              </w:rPr>
              <w:t> </w:t>
            </w:r>
          </w:p>
        </w:tc>
      </w:tr>
      <w:tr w:rsidR="00CE5725" w:rsidRPr="00CE5725" w:rsidTr="00CE5725">
        <w:trPr>
          <w:trHeight w:val="481"/>
        </w:trPr>
        <w:tc>
          <w:tcPr>
            <w:tcW w:w="898" w:type="pct"/>
            <w:vMerge/>
            <w:shd w:val="clear" w:color="000000" w:fill="A6A6A6"/>
            <w:noWrap/>
            <w:hideMark/>
          </w:tcPr>
          <w:p w:rsidR="00CE5725" w:rsidRPr="00CE5725" w:rsidRDefault="00CE5725" w:rsidP="00CE5725">
            <w:pPr>
              <w:tabs>
                <w:tab w:val="left" w:pos="12960"/>
              </w:tabs>
              <w:rPr>
                <w:rFonts w:asciiTheme="minorBidi" w:hAnsiTheme="minorBidi"/>
                <w:b/>
                <w:bCs/>
                <w:i/>
                <w:iCs/>
                <w:sz w:val="20"/>
                <w:szCs w:val="20"/>
              </w:rPr>
            </w:pPr>
          </w:p>
        </w:tc>
        <w:tc>
          <w:tcPr>
            <w:tcW w:w="4102" w:type="pct"/>
            <w:gridSpan w:val="3"/>
            <w:shd w:val="clear" w:color="auto" w:fill="auto"/>
            <w:hideMark/>
          </w:tcPr>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Male and female youth and adolescents from refugees and host communities are academically and economically empowered through improved access to quality secondary education and market oriented alternative technical education in White Nile state.</w:t>
            </w:r>
          </w:p>
        </w:tc>
      </w:tr>
      <w:tr w:rsidR="00CE5725" w:rsidRPr="00CE5725" w:rsidTr="00CE5725">
        <w:trPr>
          <w:trHeight w:val="841"/>
        </w:trPr>
        <w:tc>
          <w:tcPr>
            <w:tcW w:w="898" w:type="pct"/>
            <w:shd w:val="clear" w:color="auto" w:fill="auto"/>
            <w:hideMark/>
          </w:tcPr>
          <w:p w:rsidR="00CE5725" w:rsidRPr="00CE5725" w:rsidRDefault="00CE5725" w:rsidP="00CE5725">
            <w:pPr>
              <w:tabs>
                <w:tab w:val="left" w:pos="12960"/>
              </w:tabs>
              <w:rPr>
                <w:rFonts w:asciiTheme="minorBidi" w:hAnsiTheme="minorBidi"/>
                <w:b/>
                <w:bCs/>
                <w:sz w:val="20"/>
                <w:szCs w:val="20"/>
              </w:rPr>
            </w:pPr>
            <w:bookmarkStart w:id="5" w:name="_Hlk46835937"/>
            <w:r w:rsidRPr="00CE5725">
              <w:rPr>
                <w:rFonts w:asciiTheme="minorBidi" w:hAnsiTheme="minorBidi"/>
                <w:b/>
                <w:bCs/>
                <w:sz w:val="20"/>
                <w:szCs w:val="20"/>
              </w:rPr>
              <w:lastRenderedPageBreak/>
              <w:t>Objective 1.</w:t>
            </w:r>
          </w:p>
          <w:bookmarkEnd w:id="5"/>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lang w:val="en-GB"/>
              </w:rPr>
              <w:t xml:space="preserve">promote vocational technical training for youth </w:t>
            </w:r>
            <w:r w:rsidR="0077148D">
              <w:rPr>
                <w:rFonts w:asciiTheme="minorBidi" w:hAnsiTheme="minorBidi"/>
                <w:sz w:val="20"/>
                <w:szCs w:val="20"/>
                <w:lang w:val="en-GB"/>
              </w:rPr>
              <w:t xml:space="preserve">(girls and boys) </w:t>
            </w:r>
            <w:r w:rsidRPr="00CE5725">
              <w:rPr>
                <w:rFonts w:asciiTheme="minorBidi" w:hAnsiTheme="minorBidi"/>
                <w:sz w:val="20"/>
                <w:szCs w:val="20"/>
                <w:lang w:val="en-GB"/>
              </w:rPr>
              <w:t>in the project region and provide them with skills relevant to the labour market in order to empower them economically</w:t>
            </w:r>
          </w:p>
        </w:tc>
        <w:tc>
          <w:tcPr>
            <w:tcW w:w="770" w:type="pct"/>
            <w:shd w:val="clear" w:color="auto" w:fill="auto"/>
            <w:hideMark/>
          </w:tcPr>
          <w:p w:rsidR="00CE5725" w:rsidRPr="00CE5725" w:rsidRDefault="00CE5725" w:rsidP="00CE5725">
            <w:pPr>
              <w:tabs>
                <w:tab w:val="left" w:pos="12960"/>
              </w:tabs>
              <w:rPr>
                <w:rFonts w:asciiTheme="minorBidi" w:hAnsiTheme="minorBidi"/>
                <w:sz w:val="20"/>
                <w:szCs w:val="20"/>
              </w:rPr>
            </w:pPr>
            <w:bookmarkStart w:id="6" w:name="_Hlk46835975"/>
            <w:r w:rsidRPr="00CE5725">
              <w:rPr>
                <w:rFonts w:asciiTheme="minorBidi" w:hAnsiTheme="minorBidi"/>
                <w:b/>
                <w:bCs/>
                <w:sz w:val="20"/>
                <w:szCs w:val="20"/>
              </w:rPr>
              <w:t>Outcome 1.1.</w:t>
            </w:r>
            <w:bookmarkEnd w:id="6"/>
            <w:r w:rsidRPr="00CE5725">
              <w:rPr>
                <w:rFonts w:asciiTheme="minorBidi" w:hAnsiTheme="minorBidi"/>
                <w:sz w:val="20"/>
                <w:szCs w:val="20"/>
              </w:rPr>
              <w:t xml:space="preserve">Improved quality education and raised students skills (girls and boys) in result of  benefiting from school </w:t>
            </w:r>
            <w:r w:rsidRPr="00CE5725">
              <w:rPr>
                <w:rFonts w:asciiTheme="minorBidi" w:hAnsiTheme="minorBidi"/>
                <w:sz w:val="20"/>
                <w:szCs w:val="20"/>
                <w:lang w:val="en-GB"/>
              </w:rPr>
              <w:t>renovation and installing of PV system</w:t>
            </w:r>
          </w:p>
        </w:tc>
        <w:tc>
          <w:tcPr>
            <w:tcW w:w="1024" w:type="pct"/>
            <w:shd w:val="clear" w:color="auto" w:fill="auto"/>
            <w:hideMark/>
          </w:tcPr>
          <w:p w:rsidR="00CE5725" w:rsidRPr="00CE5725" w:rsidRDefault="00CE5725" w:rsidP="00CE5725">
            <w:pPr>
              <w:tabs>
                <w:tab w:val="left" w:pos="12960"/>
              </w:tabs>
              <w:rPr>
                <w:rFonts w:asciiTheme="minorBidi" w:hAnsiTheme="minorBidi"/>
                <w:sz w:val="20"/>
                <w:szCs w:val="20"/>
              </w:rPr>
            </w:pPr>
            <w:bookmarkStart w:id="7" w:name="_Hlk46836096"/>
            <w:r w:rsidRPr="00CE5725">
              <w:rPr>
                <w:rFonts w:asciiTheme="minorBidi" w:hAnsiTheme="minorBidi"/>
                <w:sz w:val="20"/>
                <w:szCs w:val="20"/>
              </w:rPr>
              <w:t xml:space="preserve"># of students (boys and girls) from SSR and Host communities benefiting from school renovation, solar supply  and equipment and tools delivery). </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xml:space="preserve"># of competent teachers (Males &amp; Females) trained in BEST model.  </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xml:space="preserve"># of </w:t>
            </w:r>
            <w:bookmarkEnd w:id="7"/>
            <w:r w:rsidRPr="00CE5725">
              <w:rPr>
                <w:rFonts w:asciiTheme="minorBidi" w:hAnsiTheme="minorBidi"/>
                <w:sz w:val="20"/>
                <w:szCs w:val="20"/>
              </w:rPr>
              <w:t>sessions provided by local entrepreneurs engaged in mentor’s network.</w:t>
            </w:r>
          </w:p>
          <w:p w:rsidR="00CE5725" w:rsidRPr="00CE5725" w:rsidRDefault="00CE5725" w:rsidP="00CE5725">
            <w:pPr>
              <w:tabs>
                <w:tab w:val="left" w:pos="12960"/>
              </w:tabs>
              <w:rPr>
                <w:rFonts w:asciiTheme="minorBidi" w:hAnsiTheme="minorBidi"/>
                <w:sz w:val="20"/>
                <w:szCs w:val="20"/>
              </w:rPr>
            </w:pPr>
          </w:p>
        </w:tc>
        <w:tc>
          <w:tcPr>
            <w:tcW w:w="2308" w:type="pct"/>
            <w:shd w:val="clear" w:color="auto" w:fill="auto"/>
            <w:hideMark/>
          </w:tcPr>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 xml:space="preserve">Renovation of eight classrooms as well as three workshops and equipping them with furniture and materials </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Renovation of gender-sensitive latrines and purchase of water tanks</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Improving the quality of teaching by training 16 teachers</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 xml:space="preserve">Fixing a </w:t>
            </w:r>
            <w:r w:rsidRPr="00CE5725">
              <w:rPr>
                <w:rFonts w:asciiTheme="minorBidi" w:hAnsiTheme="minorBidi"/>
                <w:sz w:val="20"/>
                <w:szCs w:val="20"/>
                <w:lang w:val="de-DE"/>
              </w:rPr>
              <w:t>PV based containerised electricity supply solution</w:t>
            </w:r>
            <w:r w:rsidRPr="00CE5725">
              <w:rPr>
                <w:rFonts w:asciiTheme="minorBidi" w:hAnsiTheme="minorBidi"/>
                <w:sz w:val="20"/>
                <w:szCs w:val="20"/>
              </w:rPr>
              <w:t xml:space="preserve"> for vocational training for refugees, which will be managed by the Kosti craft school. Beside the role this solar container plays in providing electric solar power to the school, it will also help students and teachers as well as other university students of engineering department to visit and learn about how it works. </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Formulation of business mentors’ network to support mentorship activities in regular and short vocational courses.</w:t>
            </w:r>
          </w:p>
          <w:p w:rsidR="00CE5725" w:rsidRPr="00CE5725" w:rsidRDefault="00CE5725" w:rsidP="00CE5725">
            <w:pPr>
              <w:numPr>
                <w:ilvl w:val="0"/>
                <w:numId w:val="26"/>
              </w:numPr>
              <w:tabs>
                <w:tab w:val="left" w:pos="12960"/>
              </w:tabs>
              <w:rPr>
                <w:rFonts w:asciiTheme="minorBidi" w:hAnsiTheme="minorBidi"/>
                <w:sz w:val="20"/>
                <w:szCs w:val="20"/>
              </w:rPr>
            </w:pPr>
            <w:r w:rsidRPr="00CE5725">
              <w:rPr>
                <w:rFonts w:asciiTheme="minorBidi" w:hAnsiTheme="minorBidi"/>
                <w:sz w:val="20"/>
                <w:szCs w:val="20"/>
              </w:rPr>
              <w:t>Labor market analysis to identify the needs of local employers and optimize curricula at Kosti craft school</w:t>
            </w:r>
          </w:p>
          <w:p w:rsidR="00CE5725" w:rsidRPr="00CE5725" w:rsidRDefault="00CE5725" w:rsidP="00CE5725">
            <w:pPr>
              <w:tabs>
                <w:tab w:val="left" w:pos="12960"/>
              </w:tabs>
              <w:rPr>
                <w:rFonts w:asciiTheme="minorBidi" w:hAnsiTheme="minorBidi"/>
                <w:sz w:val="20"/>
                <w:szCs w:val="20"/>
              </w:rPr>
            </w:pPr>
          </w:p>
        </w:tc>
      </w:tr>
      <w:tr w:rsidR="00CE5725" w:rsidRPr="00CE5725" w:rsidTr="00CE5725">
        <w:trPr>
          <w:trHeight w:val="1200"/>
        </w:trPr>
        <w:tc>
          <w:tcPr>
            <w:tcW w:w="898" w:type="pct"/>
            <w:shd w:val="clear" w:color="auto" w:fill="auto"/>
            <w:hideMark/>
          </w:tcPr>
          <w:p w:rsidR="00CE5725" w:rsidRPr="00CE5725" w:rsidRDefault="00CE5725" w:rsidP="00CE5725">
            <w:pPr>
              <w:tabs>
                <w:tab w:val="left" w:pos="12960"/>
              </w:tabs>
              <w:rPr>
                <w:rFonts w:asciiTheme="minorBidi" w:hAnsiTheme="minorBidi"/>
                <w:b/>
                <w:bCs/>
                <w:sz w:val="20"/>
                <w:szCs w:val="20"/>
              </w:rPr>
            </w:pPr>
            <w:bookmarkStart w:id="8" w:name="_Hlk46836201"/>
            <w:bookmarkStart w:id="9" w:name="_Hlk46836279"/>
            <w:r w:rsidRPr="00CE5725">
              <w:rPr>
                <w:rFonts w:asciiTheme="minorBidi" w:hAnsiTheme="minorBidi"/>
                <w:b/>
                <w:bCs/>
                <w:sz w:val="20"/>
                <w:szCs w:val="20"/>
              </w:rPr>
              <w:t xml:space="preserve">Objective 2. </w:t>
            </w:r>
          </w:p>
          <w:bookmarkEnd w:id="8"/>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lang w:val="en-GB"/>
              </w:rPr>
              <w:t>Create a safe learning environment for 165 students</w:t>
            </w:r>
            <w:r w:rsidRPr="00CE5725">
              <w:rPr>
                <w:rFonts w:asciiTheme="minorBidi" w:hAnsiTheme="minorBidi"/>
                <w:sz w:val="20"/>
                <w:szCs w:val="20"/>
              </w:rPr>
              <w:t xml:space="preserve"> </w:t>
            </w:r>
            <w:r w:rsidR="0077148D">
              <w:rPr>
                <w:rFonts w:asciiTheme="minorBidi" w:hAnsiTheme="minorBidi"/>
                <w:sz w:val="20"/>
                <w:szCs w:val="20"/>
              </w:rPr>
              <w:t xml:space="preserve">(girls and boys) </w:t>
            </w:r>
            <w:r w:rsidRPr="00CE5725">
              <w:rPr>
                <w:rFonts w:asciiTheme="minorBidi" w:hAnsiTheme="minorBidi"/>
                <w:sz w:val="20"/>
                <w:szCs w:val="20"/>
              </w:rPr>
              <w:t>in AlKashafa Secondary school.</w:t>
            </w:r>
          </w:p>
        </w:tc>
        <w:tc>
          <w:tcPr>
            <w:tcW w:w="770" w:type="pct"/>
            <w:shd w:val="clear" w:color="auto" w:fill="auto"/>
            <w:hideMark/>
          </w:tcPr>
          <w:p w:rsidR="00CE5725" w:rsidRPr="00CE5725" w:rsidRDefault="00CE5725" w:rsidP="00CE5725">
            <w:pPr>
              <w:tabs>
                <w:tab w:val="left" w:pos="12960"/>
              </w:tabs>
              <w:rPr>
                <w:rFonts w:asciiTheme="minorBidi" w:hAnsiTheme="minorBidi"/>
                <w:i/>
                <w:iCs/>
                <w:sz w:val="20"/>
                <w:szCs w:val="20"/>
              </w:rPr>
            </w:pPr>
            <w:bookmarkStart w:id="10" w:name="_Hlk46836226"/>
            <w:r w:rsidRPr="00CE5725">
              <w:rPr>
                <w:rFonts w:asciiTheme="minorBidi" w:hAnsiTheme="minorBidi"/>
                <w:b/>
                <w:bCs/>
                <w:sz w:val="20"/>
                <w:szCs w:val="20"/>
              </w:rPr>
              <w:t>Outcome 1.2.</w:t>
            </w:r>
            <w:bookmarkEnd w:id="10"/>
            <w:r w:rsidRPr="00CE5725">
              <w:rPr>
                <w:rFonts w:asciiTheme="minorBidi" w:hAnsiTheme="minorBidi"/>
                <w:sz w:val="20"/>
                <w:szCs w:val="20"/>
              </w:rPr>
              <w:t>Improved access to secondary education for young refugees and young people from host communities</w:t>
            </w:r>
          </w:p>
        </w:tc>
        <w:tc>
          <w:tcPr>
            <w:tcW w:w="1024" w:type="pct"/>
            <w:shd w:val="clear" w:color="auto" w:fill="auto"/>
            <w:hideMark/>
          </w:tcPr>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xml:space="preserve">% of students (boys and girls) benefited from good and safe school environment. </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of teachers that settled down in comfortable office and school and have well performance.</w:t>
            </w:r>
          </w:p>
          <w:p w:rsidR="00CE5725" w:rsidRPr="00CE5725" w:rsidRDefault="00CE5725" w:rsidP="00CE5725">
            <w:pPr>
              <w:tabs>
                <w:tab w:val="left" w:pos="12960"/>
              </w:tabs>
              <w:rPr>
                <w:rFonts w:asciiTheme="minorBidi" w:hAnsiTheme="minorBidi"/>
                <w:sz w:val="20"/>
                <w:szCs w:val="20"/>
              </w:rPr>
            </w:pPr>
            <w:r w:rsidRPr="00CE5725">
              <w:rPr>
                <w:rFonts w:asciiTheme="minorBidi" w:hAnsiTheme="minorBidi"/>
                <w:sz w:val="20"/>
                <w:szCs w:val="20"/>
              </w:rPr>
              <w:t># of students who obtained  knowledge on sexual and reproductive health and rights</w:t>
            </w:r>
          </w:p>
        </w:tc>
        <w:tc>
          <w:tcPr>
            <w:tcW w:w="2308" w:type="pct"/>
            <w:shd w:val="clear" w:color="auto" w:fill="auto"/>
            <w:hideMark/>
          </w:tcPr>
          <w:p w:rsidR="00CE5725" w:rsidRPr="00CE5725" w:rsidRDefault="00CE5725" w:rsidP="00CE5725">
            <w:pPr>
              <w:numPr>
                <w:ilvl w:val="0"/>
                <w:numId w:val="27"/>
              </w:numPr>
              <w:tabs>
                <w:tab w:val="left" w:pos="12960"/>
              </w:tabs>
              <w:rPr>
                <w:rFonts w:asciiTheme="minorBidi" w:hAnsiTheme="minorBidi"/>
                <w:sz w:val="20"/>
                <w:szCs w:val="20"/>
              </w:rPr>
            </w:pPr>
            <w:r w:rsidRPr="00CE5725">
              <w:rPr>
                <w:rFonts w:asciiTheme="minorBidi" w:hAnsiTheme="minorBidi"/>
                <w:sz w:val="20"/>
                <w:szCs w:val="20"/>
              </w:rPr>
              <w:t>Construction and equipment of three classrooms and gender-sensitive latrines ensuring a protected learning environment</w:t>
            </w:r>
          </w:p>
          <w:p w:rsidR="00CE5725" w:rsidRPr="00CE5725" w:rsidRDefault="00CE5725" w:rsidP="00CE5725">
            <w:pPr>
              <w:numPr>
                <w:ilvl w:val="0"/>
                <w:numId w:val="27"/>
              </w:numPr>
              <w:tabs>
                <w:tab w:val="left" w:pos="12960"/>
              </w:tabs>
              <w:rPr>
                <w:rFonts w:asciiTheme="minorBidi" w:hAnsiTheme="minorBidi"/>
                <w:sz w:val="20"/>
                <w:szCs w:val="20"/>
              </w:rPr>
            </w:pPr>
            <w:r w:rsidRPr="00CE5725">
              <w:rPr>
                <w:rFonts w:asciiTheme="minorBidi" w:hAnsiTheme="minorBidi"/>
                <w:sz w:val="20"/>
                <w:szCs w:val="20"/>
              </w:rPr>
              <w:t>Construction and equipment of a teacher's office for 10 teachers</w:t>
            </w:r>
          </w:p>
          <w:p w:rsidR="00CE5725" w:rsidRPr="00CE5725" w:rsidRDefault="00CE5725" w:rsidP="00CE5725">
            <w:pPr>
              <w:numPr>
                <w:ilvl w:val="0"/>
                <w:numId w:val="27"/>
              </w:numPr>
              <w:tabs>
                <w:tab w:val="left" w:pos="12960"/>
              </w:tabs>
              <w:rPr>
                <w:rFonts w:asciiTheme="minorBidi" w:hAnsiTheme="minorBidi"/>
                <w:sz w:val="20"/>
                <w:szCs w:val="20"/>
              </w:rPr>
            </w:pPr>
            <w:r w:rsidRPr="00CE5725">
              <w:rPr>
                <w:rFonts w:asciiTheme="minorBidi" w:hAnsiTheme="minorBidi"/>
                <w:sz w:val="20"/>
                <w:szCs w:val="20"/>
              </w:rPr>
              <w:t>Short training courses on sexual and reproductive health and rights for girls and boys</w:t>
            </w:r>
          </w:p>
          <w:p w:rsidR="00CE5725" w:rsidRPr="00CE5725" w:rsidRDefault="00CE5725" w:rsidP="00CE5725">
            <w:pPr>
              <w:numPr>
                <w:ilvl w:val="0"/>
                <w:numId w:val="27"/>
              </w:numPr>
              <w:tabs>
                <w:tab w:val="left" w:pos="12960"/>
              </w:tabs>
              <w:rPr>
                <w:rFonts w:asciiTheme="minorBidi" w:hAnsiTheme="minorBidi"/>
                <w:i/>
                <w:iCs/>
                <w:sz w:val="20"/>
                <w:szCs w:val="20"/>
              </w:rPr>
            </w:pPr>
            <w:r w:rsidRPr="00CE5725">
              <w:rPr>
                <w:rFonts w:asciiTheme="minorBidi" w:hAnsiTheme="minorBidi"/>
                <w:sz w:val="20"/>
                <w:szCs w:val="20"/>
              </w:rPr>
              <w:lastRenderedPageBreak/>
              <w:t xml:space="preserve">Improvement of the water supply through the construction of a rainwater harvesting roof drainage </w:t>
            </w:r>
          </w:p>
          <w:p w:rsidR="00CE5725" w:rsidRPr="00CE5725" w:rsidRDefault="00CE5725" w:rsidP="00CE5725">
            <w:pPr>
              <w:tabs>
                <w:tab w:val="left" w:pos="12960"/>
              </w:tabs>
              <w:rPr>
                <w:rFonts w:asciiTheme="minorBidi" w:hAnsiTheme="minorBidi"/>
                <w:sz w:val="20"/>
                <w:szCs w:val="20"/>
              </w:rPr>
            </w:pPr>
          </w:p>
        </w:tc>
      </w:tr>
      <w:bookmarkEnd w:id="9"/>
    </w:tbl>
    <w:p w:rsidR="00CE5725" w:rsidRPr="00CE5725" w:rsidRDefault="00CE5725" w:rsidP="00E917B9">
      <w:pPr>
        <w:tabs>
          <w:tab w:val="left" w:pos="12960"/>
        </w:tabs>
        <w:rPr>
          <w:rFonts w:asciiTheme="minorBidi" w:hAnsiTheme="minorBidi"/>
          <w:sz w:val="20"/>
          <w:szCs w:val="20"/>
          <w:lang w:val="en-GB"/>
        </w:rPr>
      </w:pPr>
    </w:p>
    <w:p w:rsidR="00CE5725" w:rsidRDefault="00CE5725" w:rsidP="00E917B9">
      <w:pPr>
        <w:tabs>
          <w:tab w:val="left" w:pos="12960"/>
        </w:tabs>
        <w:rPr>
          <w:rFonts w:asciiTheme="minorBidi" w:hAnsiTheme="minorBidi"/>
          <w:sz w:val="20"/>
          <w:szCs w:val="20"/>
        </w:rPr>
      </w:pPr>
    </w:p>
    <w:p w:rsidR="00D579B6" w:rsidRPr="00165300" w:rsidRDefault="002B7296" w:rsidP="00165300">
      <w:pPr>
        <w:pStyle w:val="ListParagraph"/>
        <w:numPr>
          <w:ilvl w:val="0"/>
          <w:numId w:val="17"/>
        </w:numPr>
        <w:tabs>
          <w:tab w:val="left" w:pos="12960"/>
        </w:tabs>
        <w:ind w:left="0" w:hanging="90"/>
        <w:rPr>
          <w:rFonts w:asciiTheme="minorBidi" w:hAnsiTheme="minorBidi"/>
          <w:b/>
          <w:bCs/>
          <w:color w:val="004EB6"/>
          <w:sz w:val="20"/>
          <w:szCs w:val="32"/>
        </w:rPr>
      </w:pPr>
      <w:r w:rsidRPr="00165300">
        <w:rPr>
          <w:rFonts w:asciiTheme="minorBidi" w:hAnsiTheme="minorBidi"/>
          <w:b/>
          <w:bCs/>
          <w:color w:val="004EB6"/>
          <w:sz w:val="20"/>
          <w:szCs w:val="32"/>
        </w:rPr>
        <w:t>Data</w:t>
      </w:r>
      <w:r w:rsidR="00580263">
        <w:rPr>
          <w:rFonts w:asciiTheme="minorBidi" w:hAnsiTheme="minorBidi"/>
          <w:b/>
          <w:bCs/>
          <w:color w:val="004EB6"/>
          <w:sz w:val="20"/>
          <w:szCs w:val="32"/>
        </w:rPr>
        <w:t xml:space="preserve"> collection,</w:t>
      </w:r>
      <w:r w:rsidRPr="00165300">
        <w:rPr>
          <w:rFonts w:asciiTheme="minorBidi" w:hAnsiTheme="minorBidi"/>
          <w:b/>
          <w:bCs/>
          <w:color w:val="004EB6"/>
          <w:sz w:val="20"/>
          <w:szCs w:val="32"/>
        </w:rPr>
        <w:t xml:space="preserve"> Analysis &amp; Reporting </w:t>
      </w:r>
      <w:r w:rsidR="00E917B9" w:rsidRPr="00165300">
        <w:rPr>
          <w:rFonts w:asciiTheme="minorBidi" w:hAnsiTheme="minorBidi"/>
          <w:b/>
          <w:bCs/>
          <w:color w:val="004EB6"/>
          <w:sz w:val="20"/>
          <w:szCs w:val="32"/>
        </w:rPr>
        <w:t>Objectives</w:t>
      </w:r>
    </w:p>
    <w:p w:rsidR="00C01C02" w:rsidRDefault="00C01C02" w:rsidP="00D242D2">
      <w:pPr>
        <w:jc w:val="both"/>
        <w:rPr>
          <w:rFonts w:asciiTheme="minorBidi" w:hAnsiTheme="minorBidi"/>
          <w:sz w:val="20"/>
          <w:szCs w:val="20"/>
        </w:rPr>
      </w:pPr>
      <w:r w:rsidRPr="00C01C02">
        <w:rPr>
          <w:rFonts w:asciiTheme="minorBidi" w:hAnsiTheme="minorBidi"/>
          <w:sz w:val="20"/>
          <w:szCs w:val="20"/>
        </w:rPr>
        <w:t xml:space="preserve">The main purpose of </w:t>
      </w:r>
      <w:r w:rsidR="00580263">
        <w:rPr>
          <w:rFonts w:asciiTheme="minorBidi" w:hAnsiTheme="minorBidi"/>
          <w:sz w:val="20"/>
          <w:szCs w:val="20"/>
        </w:rPr>
        <w:t xml:space="preserve">the study </w:t>
      </w:r>
      <w:r w:rsidR="00003E61" w:rsidRPr="00C01C02">
        <w:rPr>
          <w:rFonts w:asciiTheme="minorBidi" w:hAnsiTheme="minorBidi"/>
          <w:sz w:val="20"/>
          <w:szCs w:val="20"/>
        </w:rPr>
        <w:t>is</w:t>
      </w:r>
      <w:r w:rsidRPr="00C01C02">
        <w:rPr>
          <w:rFonts w:asciiTheme="minorBidi" w:hAnsiTheme="minorBidi"/>
          <w:sz w:val="20"/>
          <w:szCs w:val="20"/>
        </w:rPr>
        <w:t xml:space="preserve"> to provide an </w:t>
      </w:r>
      <w:r w:rsidR="00580263">
        <w:rPr>
          <w:rFonts w:asciiTheme="minorBidi" w:hAnsiTheme="minorBidi"/>
          <w:sz w:val="20"/>
          <w:szCs w:val="20"/>
        </w:rPr>
        <w:t xml:space="preserve">overseeing </w:t>
      </w:r>
      <w:r w:rsidR="00D242D2">
        <w:rPr>
          <w:rFonts w:asciiTheme="minorBidi" w:hAnsiTheme="minorBidi"/>
          <w:sz w:val="20"/>
          <w:szCs w:val="20"/>
        </w:rPr>
        <w:t xml:space="preserve">to </w:t>
      </w:r>
      <w:r w:rsidR="00580263">
        <w:rPr>
          <w:rFonts w:asciiTheme="minorBidi" w:hAnsiTheme="minorBidi"/>
          <w:sz w:val="20"/>
          <w:szCs w:val="20"/>
        </w:rPr>
        <w:t xml:space="preserve">all needed data that help in making decision on </w:t>
      </w:r>
      <w:r w:rsidR="00D242D2">
        <w:rPr>
          <w:rFonts w:asciiTheme="minorBidi" w:hAnsiTheme="minorBidi"/>
          <w:sz w:val="20"/>
          <w:szCs w:val="20"/>
        </w:rPr>
        <w:t xml:space="preserve">current technical training situation </w:t>
      </w:r>
      <w:r w:rsidR="00580263" w:rsidRPr="00C01C02">
        <w:rPr>
          <w:rFonts w:asciiTheme="minorBidi" w:hAnsiTheme="minorBidi"/>
          <w:sz w:val="20"/>
          <w:szCs w:val="20"/>
        </w:rPr>
        <w:t>and</w:t>
      </w:r>
      <w:r w:rsidRPr="00C01C02">
        <w:rPr>
          <w:rFonts w:asciiTheme="minorBidi" w:hAnsiTheme="minorBidi"/>
          <w:sz w:val="20"/>
          <w:szCs w:val="20"/>
        </w:rPr>
        <w:t xml:space="preserve"> </w:t>
      </w:r>
      <w:r w:rsidR="00D242D2">
        <w:rPr>
          <w:rFonts w:asciiTheme="minorBidi" w:hAnsiTheme="minorBidi"/>
          <w:sz w:val="20"/>
          <w:szCs w:val="20"/>
        </w:rPr>
        <w:t xml:space="preserve">the evidence that can used to develop new curriculum </w:t>
      </w:r>
      <w:r w:rsidRPr="00C01C02">
        <w:rPr>
          <w:rFonts w:asciiTheme="minorBidi" w:hAnsiTheme="minorBidi"/>
          <w:sz w:val="20"/>
          <w:szCs w:val="20"/>
        </w:rPr>
        <w:t>in</w:t>
      </w:r>
      <w:r w:rsidR="00D242D2">
        <w:rPr>
          <w:rFonts w:asciiTheme="minorBidi" w:hAnsiTheme="minorBidi"/>
          <w:sz w:val="20"/>
          <w:szCs w:val="20"/>
        </w:rPr>
        <w:t xml:space="preserve"> this way.</w:t>
      </w:r>
    </w:p>
    <w:p w:rsidR="00003E61" w:rsidRPr="008D6983" w:rsidRDefault="00A10CA2" w:rsidP="008D6983">
      <w:pPr>
        <w:pStyle w:val="ListParagraph"/>
        <w:numPr>
          <w:ilvl w:val="0"/>
          <w:numId w:val="16"/>
        </w:numPr>
        <w:jc w:val="both"/>
        <w:rPr>
          <w:rFonts w:asciiTheme="minorBidi" w:hAnsiTheme="minorBidi"/>
          <w:sz w:val="20"/>
          <w:szCs w:val="20"/>
        </w:rPr>
      </w:pPr>
      <w:r>
        <w:rPr>
          <w:rFonts w:asciiTheme="minorBidi" w:hAnsiTheme="minorBidi"/>
          <w:sz w:val="20"/>
          <w:szCs w:val="20"/>
        </w:rPr>
        <w:t xml:space="preserve">To </w:t>
      </w:r>
      <w:r w:rsidR="00D242D2">
        <w:rPr>
          <w:rFonts w:asciiTheme="minorBidi" w:hAnsiTheme="minorBidi"/>
          <w:sz w:val="20"/>
          <w:szCs w:val="20"/>
        </w:rPr>
        <w:t xml:space="preserve">collect and </w:t>
      </w:r>
      <w:r>
        <w:rPr>
          <w:rFonts w:asciiTheme="minorBidi" w:hAnsiTheme="minorBidi"/>
          <w:sz w:val="20"/>
          <w:szCs w:val="20"/>
        </w:rPr>
        <w:t xml:space="preserve">analyze </w:t>
      </w:r>
      <w:r w:rsidR="00D242D2">
        <w:rPr>
          <w:rFonts w:asciiTheme="minorBidi" w:hAnsiTheme="minorBidi"/>
          <w:sz w:val="20"/>
          <w:szCs w:val="20"/>
        </w:rPr>
        <w:t>data</w:t>
      </w:r>
      <w:r w:rsidR="00003E61" w:rsidRPr="00A10CA2">
        <w:rPr>
          <w:rFonts w:asciiTheme="minorBidi" w:hAnsiTheme="minorBidi"/>
          <w:sz w:val="20"/>
          <w:szCs w:val="20"/>
        </w:rPr>
        <w:t xml:space="preserve"> that can deliver insight and benchmarks to Plan international </w:t>
      </w:r>
      <w:r w:rsidRPr="00A10CA2">
        <w:rPr>
          <w:rFonts w:asciiTheme="minorBidi" w:hAnsiTheme="minorBidi"/>
          <w:sz w:val="20"/>
          <w:szCs w:val="20"/>
        </w:rPr>
        <w:t xml:space="preserve">Sudan </w:t>
      </w:r>
      <w:r w:rsidR="00EE07EE" w:rsidRPr="00A10CA2">
        <w:rPr>
          <w:rFonts w:asciiTheme="minorBidi" w:hAnsiTheme="minorBidi"/>
          <w:sz w:val="20"/>
          <w:szCs w:val="20"/>
        </w:rPr>
        <w:t>which</w:t>
      </w:r>
      <w:r w:rsidR="00E951EB">
        <w:rPr>
          <w:rFonts w:asciiTheme="minorBidi" w:hAnsiTheme="minorBidi"/>
          <w:sz w:val="20"/>
          <w:szCs w:val="20"/>
        </w:rPr>
        <w:t xml:space="preserve"> </w:t>
      </w:r>
      <w:r w:rsidR="00EE07EE" w:rsidRPr="00A10CA2">
        <w:rPr>
          <w:rFonts w:asciiTheme="minorBidi" w:hAnsiTheme="minorBidi"/>
          <w:sz w:val="20"/>
          <w:szCs w:val="20"/>
        </w:rPr>
        <w:t>helps in</w:t>
      </w:r>
      <w:r w:rsidR="00E951EB">
        <w:rPr>
          <w:rFonts w:asciiTheme="minorBidi" w:hAnsiTheme="minorBidi"/>
          <w:sz w:val="20"/>
          <w:szCs w:val="20"/>
        </w:rPr>
        <w:t xml:space="preserve"> </w:t>
      </w:r>
      <w:r w:rsidR="00EE07EE" w:rsidRPr="008D6983">
        <w:rPr>
          <w:rFonts w:asciiTheme="minorBidi" w:hAnsiTheme="minorBidi"/>
          <w:sz w:val="20"/>
          <w:szCs w:val="20"/>
        </w:rPr>
        <w:t xml:space="preserve">measuring </w:t>
      </w:r>
      <w:r w:rsidR="00EE07EE" w:rsidRPr="0077148D">
        <w:rPr>
          <w:rFonts w:asciiTheme="minorBidi" w:hAnsiTheme="minorBidi"/>
          <w:sz w:val="20"/>
          <w:szCs w:val="20"/>
        </w:rPr>
        <w:t>the</w:t>
      </w:r>
      <w:r w:rsidR="00003E61" w:rsidRPr="0077148D">
        <w:rPr>
          <w:rFonts w:asciiTheme="minorBidi" w:hAnsiTheme="minorBidi"/>
          <w:sz w:val="20"/>
          <w:szCs w:val="20"/>
        </w:rPr>
        <w:t xml:space="preserve"> </w:t>
      </w:r>
      <w:r w:rsidR="00E951EB" w:rsidRPr="0077148D">
        <w:rPr>
          <w:rFonts w:asciiTheme="minorBidi" w:hAnsiTheme="minorBidi"/>
          <w:sz w:val="20"/>
          <w:szCs w:val="20"/>
        </w:rPr>
        <w:t xml:space="preserve">market situation and opportunities </w:t>
      </w:r>
      <w:r w:rsidR="00A470F6" w:rsidRPr="0077148D">
        <w:rPr>
          <w:rFonts w:asciiTheme="minorBidi" w:hAnsiTheme="minorBidi"/>
          <w:sz w:val="20"/>
          <w:szCs w:val="20"/>
        </w:rPr>
        <w:t>in craft major</w:t>
      </w:r>
      <w:r w:rsidRPr="008D6983">
        <w:rPr>
          <w:rFonts w:asciiTheme="minorBidi" w:hAnsiTheme="minorBidi"/>
          <w:sz w:val="20"/>
          <w:szCs w:val="20"/>
        </w:rPr>
        <w:t xml:space="preserve"> with regard to </w:t>
      </w:r>
      <w:r w:rsidR="00A618F5" w:rsidRPr="008D6983">
        <w:rPr>
          <w:rFonts w:asciiTheme="minorBidi" w:hAnsiTheme="minorBidi"/>
          <w:sz w:val="20"/>
          <w:szCs w:val="20"/>
        </w:rPr>
        <w:t xml:space="preserve">the </w:t>
      </w:r>
      <w:r w:rsidRPr="008D6983">
        <w:rPr>
          <w:rFonts w:asciiTheme="minorBidi" w:hAnsiTheme="minorBidi"/>
          <w:sz w:val="20"/>
          <w:szCs w:val="20"/>
        </w:rPr>
        <w:t>following</w:t>
      </w:r>
      <w:r w:rsidR="00A618F5" w:rsidRPr="008D6983">
        <w:rPr>
          <w:rFonts w:asciiTheme="minorBidi" w:hAnsiTheme="minorBidi"/>
          <w:sz w:val="20"/>
          <w:szCs w:val="20"/>
        </w:rPr>
        <w:t>, among others</w:t>
      </w:r>
      <w:r w:rsidRPr="008D6983">
        <w:rPr>
          <w:rFonts w:asciiTheme="minorBidi" w:hAnsiTheme="minorBidi"/>
          <w:sz w:val="20"/>
          <w:szCs w:val="20"/>
        </w:rPr>
        <w:t>:</w:t>
      </w:r>
    </w:p>
    <w:p w:rsidR="00A10CA2" w:rsidRPr="008D6983" w:rsidRDefault="00F64B1A" w:rsidP="001276C5">
      <w:pPr>
        <w:pStyle w:val="ListParagraph"/>
        <w:numPr>
          <w:ilvl w:val="0"/>
          <w:numId w:val="21"/>
        </w:numPr>
        <w:jc w:val="both"/>
        <w:rPr>
          <w:rFonts w:asciiTheme="minorBidi" w:hAnsiTheme="minorBidi"/>
          <w:sz w:val="20"/>
          <w:szCs w:val="20"/>
        </w:rPr>
      </w:pPr>
      <w:r w:rsidRPr="008D6983">
        <w:rPr>
          <w:rFonts w:asciiTheme="minorBidi" w:hAnsiTheme="minorBidi"/>
          <w:sz w:val="20"/>
          <w:szCs w:val="20"/>
        </w:rPr>
        <w:t xml:space="preserve">The </w:t>
      </w:r>
      <w:r w:rsidR="001276C5">
        <w:rPr>
          <w:rFonts w:asciiTheme="minorBidi" w:hAnsiTheme="minorBidi"/>
          <w:sz w:val="20"/>
          <w:szCs w:val="20"/>
        </w:rPr>
        <w:t>NO</w:t>
      </w:r>
      <w:r w:rsidRPr="008D6983">
        <w:rPr>
          <w:rFonts w:asciiTheme="minorBidi" w:hAnsiTheme="minorBidi"/>
          <w:sz w:val="20"/>
          <w:szCs w:val="20"/>
        </w:rPr>
        <w:t xml:space="preserve"> of current </w:t>
      </w:r>
      <w:r w:rsidR="00AF1A65" w:rsidRPr="0077148D">
        <w:rPr>
          <w:rFonts w:asciiTheme="minorBidi" w:hAnsiTheme="minorBidi"/>
          <w:sz w:val="20"/>
          <w:szCs w:val="20"/>
        </w:rPr>
        <w:t>adopted careers to each other in targeted areas</w:t>
      </w:r>
      <w:r w:rsidRPr="0077148D">
        <w:rPr>
          <w:rFonts w:asciiTheme="minorBidi" w:hAnsiTheme="minorBidi"/>
          <w:sz w:val="20"/>
          <w:szCs w:val="20"/>
        </w:rPr>
        <w:t>.</w:t>
      </w:r>
    </w:p>
    <w:p w:rsidR="00E04CFF" w:rsidRPr="008D6983" w:rsidRDefault="00F64B1A" w:rsidP="001276C5">
      <w:pPr>
        <w:pStyle w:val="ListParagraph"/>
        <w:numPr>
          <w:ilvl w:val="0"/>
          <w:numId w:val="21"/>
        </w:numPr>
        <w:jc w:val="both"/>
        <w:rPr>
          <w:rFonts w:asciiTheme="minorBidi" w:hAnsiTheme="minorBidi"/>
          <w:sz w:val="20"/>
          <w:szCs w:val="20"/>
        </w:rPr>
      </w:pPr>
      <w:r w:rsidRPr="008D6983">
        <w:rPr>
          <w:rFonts w:asciiTheme="minorBidi" w:hAnsiTheme="minorBidi"/>
          <w:sz w:val="20"/>
          <w:szCs w:val="20"/>
        </w:rPr>
        <w:t xml:space="preserve">The current </w:t>
      </w:r>
      <w:r w:rsidR="001276C5">
        <w:rPr>
          <w:rFonts w:asciiTheme="minorBidi" w:hAnsiTheme="minorBidi"/>
          <w:sz w:val="20"/>
          <w:szCs w:val="20"/>
        </w:rPr>
        <w:t>data</w:t>
      </w:r>
      <w:r w:rsidRPr="008D6983">
        <w:rPr>
          <w:rFonts w:asciiTheme="minorBidi" w:hAnsiTheme="minorBidi"/>
          <w:sz w:val="20"/>
          <w:szCs w:val="20"/>
        </w:rPr>
        <w:t xml:space="preserve"> </w:t>
      </w:r>
      <w:r w:rsidRPr="0077148D">
        <w:rPr>
          <w:rFonts w:asciiTheme="minorBidi" w:hAnsiTheme="minorBidi"/>
          <w:sz w:val="20"/>
          <w:szCs w:val="20"/>
        </w:rPr>
        <w:t xml:space="preserve">of </w:t>
      </w:r>
      <w:r w:rsidR="00AF1A65" w:rsidRPr="0077148D">
        <w:rPr>
          <w:rFonts w:asciiTheme="minorBidi" w:hAnsiTheme="minorBidi"/>
          <w:sz w:val="20"/>
          <w:szCs w:val="20"/>
        </w:rPr>
        <w:t>gender disaggregation (</w:t>
      </w:r>
      <w:r w:rsidR="00E42E5C" w:rsidRPr="0077148D">
        <w:rPr>
          <w:rFonts w:asciiTheme="minorBidi" w:hAnsiTheme="minorBidi"/>
          <w:sz w:val="20"/>
          <w:szCs w:val="20"/>
        </w:rPr>
        <w:t>women,</w:t>
      </w:r>
      <w:r w:rsidR="00AF1A65" w:rsidRPr="0077148D">
        <w:rPr>
          <w:rFonts w:asciiTheme="minorBidi" w:hAnsiTheme="minorBidi"/>
          <w:sz w:val="20"/>
          <w:szCs w:val="20"/>
        </w:rPr>
        <w:t xml:space="preserve"> </w:t>
      </w:r>
      <w:r w:rsidR="00E42E5C" w:rsidRPr="0077148D">
        <w:rPr>
          <w:rFonts w:asciiTheme="minorBidi" w:hAnsiTheme="minorBidi"/>
          <w:sz w:val="20"/>
          <w:szCs w:val="20"/>
        </w:rPr>
        <w:t>men,</w:t>
      </w:r>
      <w:r w:rsidR="00AF1A65" w:rsidRPr="0077148D">
        <w:rPr>
          <w:rFonts w:asciiTheme="minorBidi" w:hAnsiTheme="minorBidi"/>
          <w:sz w:val="20"/>
          <w:szCs w:val="20"/>
        </w:rPr>
        <w:t xml:space="preserve"> </w:t>
      </w:r>
      <w:r w:rsidR="00E42E5C" w:rsidRPr="0077148D">
        <w:rPr>
          <w:rFonts w:asciiTheme="minorBidi" w:hAnsiTheme="minorBidi"/>
          <w:sz w:val="20"/>
          <w:szCs w:val="20"/>
        </w:rPr>
        <w:t>girls,</w:t>
      </w:r>
      <w:r w:rsidR="00AF1A65" w:rsidRPr="0077148D">
        <w:rPr>
          <w:rFonts w:asciiTheme="minorBidi" w:hAnsiTheme="minorBidi"/>
          <w:sz w:val="20"/>
          <w:szCs w:val="20"/>
        </w:rPr>
        <w:t xml:space="preserve"> boys) who conducting such career</w:t>
      </w:r>
      <w:r w:rsidR="00DC0F28">
        <w:rPr>
          <w:rFonts w:asciiTheme="minorBidi" w:hAnsiTheme="minorBidi"/>
          <w:sz w:val="20"/>
          <w:szCs w:val="20"/>
        </w:rPr>
        <w:t>s</w:t>
      </w:r>
      <w:r w:rsidRPr="0077148D">
        <w:rPr>
          <w:rFonts w:asciiTheme="minorBidi" w:hAnsiTheme="minorBidi"/>
          <w:sz w:val="20"/>
          <w:szCs w:val="20"/>
        </w:rPr>
        <w:t>.</w:t>
      </w:r>
    </w:p>
    <w:p w:rsidR="00F64B1A" w:rsidRPr="008D6983" w:rsidRDefault="00E04CFF" w:rsidP="00DC0F28">
      <w:pPr>
        <w:pStyle w:val="ListParagraph"/>
        <w:numPr>
          <w:ilvl w:val="0"/>
          <w:numId w:val="21"/>
        </w:numPr>
        <w:jc w:val="both"/>
        <w:rPr>
          <w:rFonts w:asciiTheme="minorBidi" w:hAnsiTheme="minorBidi"/>
          <w:sz w:val="20"/>
          <w:szCs w:val="20"/>
        </w:rPr>
      </w:pPr>
      <w:r w:rsidRPr="0077148D">
        <w:rPr>
          <w:rFonts w:asciiTheme="minorBidi" w:hAnsiTheme="minorBidi"/>
          <w:sz w:val="20"/>
          <w:szCs w:val="20"/>
        </w:rPr>
        <w:t xml:space="preserve">The current </w:t>
      </w:r>
      <w:r w:rsidR="00A90DA6" w:rsidRPr="0077148D">
        <w:rPr>
          <w:rFonts w:asciiTheme="minorBidi" w:hAnsiTheme="minorBidi"/>
          <w:sz w:val="20"/>
          <w:szCs w:val="20"/>
        </w:rPr>
        <w:t>gap</w:t>
      </w:r>
      <w:r w:rsidRPr="0077148D">
        <w:rPr>
          <w:rFonts w:asciiTheme="minorBidi" w:hAnsiTheme="minorBidi"/>
          <w:sz w:val="20"/>
          <w:szCs w:val="20"/>
        </w:rPr>
        <w:t xml:space="preserve"> </w:t>
      </w:r>
      <w:r w:rsidR="00A90DA6" w:rsidRPr="0077148D">
        <w:rPr>
          <w:rFonts w:asciiTheme="minorBidi" w:hAnsiTheme="minorBidi"/>
          <w:sz w:val="20"/>
          <w:szCs w:val="20"/>
        </w:rPr>
        <w:t>of moderate careers in curr</w:t>
      </w:r>
      <w:r w:rsidR="00DC0F28">
        <w:rPr>
          <w:rFonts w:asciiTheme="minorBidi" w:hAnsiTheme="minorBidi"/>
          <w:sz w:val="20"/>
          <w:szCs w:val="20"/>
        </w:rPr>
        <w:t>iculum comparing to that taught to students</w:t>
      </w:r>
      <w:r w:rsidRPr="0077148D">
        <w:rPr>
          <w:rFonts w:asciiTheme="minorBidi" w:hAnsiTheme="minorBidi"/>
          <w:sz w:val="20"/>
          <w:szCs w:val="20"/>
        </w:rPr>
        <w:t xml:space="preserve"> with increased </w:t>
      </w:r>
      <w:r w:rsidR="00DC0F28">
        <w:rPr>
          <w:rFonts w:asciiTheme="minorBidi" w:hAnsiTheme="minorBidi"/>
          <w:sz w:val="20"/>
          <w:szCs w:val="20"/>
        </w:rPr>
        <w:t>opportunities</w:t>
      </w:r>
      <w:r w:rsidR="00F64B1A" w:rsidRPr="0077148D">
        <w:rPr>
          <w:rFonts w:asciiTheme="minorBidi" w:hAnsiTheme="minorBidi"/>
          <w:sz w:val="20"/>
          <w:szCs w:val="20"/>
        </w:rPr>
        <w:t xml:space="preserve"> to </w:t>
      </w:r>
      <w:r w:rsidR="00A90DA6" w:rsidRPr="0077148D">
        <w:rPr>
          <w:rFonts w:asciiTheme="minorBidi" w:hAnsiTheme="minorBidi"/>
          <w:sz w:val="20"/>
          <w:szCs w:val="20"/>
        </w:rPr>
        <w:t xml:space="preserve">the market </w:t>
      </w:r>
      <w:r w:rsidR="00DC0F28">
        <w:rPr>
          <w:rFonts w:asciiTheme="minorBidi" w:hAnsiTheme="minorBidi"/>
          <w:sz w:val="20"/>
          <w:szCs w:val="20"/>
        </w:rPr>
        <w:t>labors</w:t>
      </w:r>
      <w:r w:rsidR="00F64B1A" w:rsidRPr="0077148D">
        <w:rPr>
          <w:rFonts w:asciiTheme="minorBidi" w:hAnsiTheme="minorBidi"/>
          <w:sz w:val="20"/>
          <w:szCs w:val="20"/>
        </w:rPr>
        <w:t>.</w:t>
      </w:r>
    </w:p>
    <w:p w:rsidR="00E02A52" w:rsidRPr="008D6983" w:rsidRDefault="00E02A52" w:rsidP="008D6983">
      <w:pPr>
        <w:pStyle w:val="ListParagraph"/>
        <w:numPr>
          <w:ilvl w:val="0"/>
          <w:numId w:val="21"/>
        </w:numPr>
        <w:jc w:val="both"/>
        <w:rPr>
          <w:rFonts w:asciiTheme="minorBidi" w:hAnsiTheme="minorBidi"/>
          <w:sz w:val="20"/>
          <w:szCs w:val="20"/>
        </w:rPr>
      </w:pPr>
      <w:r w:rsidRPr="0077148D">
        <w:rPr>
          <w:rFonts w:asciiTheme="minorBidi" w:hAnsiTheme="minorBidi"/>
          <w:sz w:val="20"/>
          <w:szCs w:val="20"/>
        </w:rPr>
        <w:t xml:space="preserve">The percentage of youth received </w:t>
      </w:r>
      <w:r w:rsidR="00E04CFF" w:rsidRPr="0077148D">
        <w:rPr>
          <w:rFonts w:asciiTheme="minorBidi" w:hAnsiTheme="minorBidi"/>
          <w:sz w:val="20"/>
          <w:szCs w:val="20"/>
        </w:rPr>
        <w:t>vocational</w:t>
      </w:r>
      <w:r w:rsidR="00DC0F28">
        <w:rPr>
          <w:rFonts w:asciiTheme="minorBidi" w:hAnsiTheme="minorBidi"/>
          <w:sz w:val="20"/>
          <w:szCs w:val="20"/>
        </w:rPr>
        <w:t xml:space="preserve"> training whom </w:t>
      </w:r>
      <w:r w:rsidRPr="0077148D">
        <w:rPr>
          <w:rFonts w:asciiTheme="minorBidi" w:hAnsiTheme="minorBidi"/>
          <w:sz w:val="20"/>
          <w:szCs w:val="20"/>
        </w:rPr>
        <w:t>have access</w:t>
      </w:r>
      <w:r w:rsidR="00DC0F28">
        <w:rPr>
          <w:rFonts w:asciiTheme="minorBidi" w:hAnsiTheme="minorBidi"/>
          <w:sz w:val="20"/>
          <w:szCs w:val="20"/>
        </w:rPr>
        <w:t>ed</w:t>
      </w:r>
      <w:r w:rsidRPr="0077148D">
        <w:rPr>
          <w:rFonts w:asciiTheme="minorBidi" w:hAnsiTheme="minorBidi"/>
          <w:sz w:val="20"/>
          <w:szCs w:val="20"/>
        </w:rPr>
        <w:t xml:space="preserve"> to employment opportunities &amp; source of income</w:t>
      </w:r>
      <w:r w:rsidR="00D242D2" w:rsidRPr="0077148D">
        <w:rPr>
          <w:rFonts w:asciiTheme="minorBidi" w:hAnsiTheme="minorBidi"/>
          <w:sz w:val="20"/>
          <w:szCs w:val="20"/>
        </w:rPr>
        <w:t xml:space="preserve"> – disaggregated by gender and origin</w:t>
      </w:r>
      <w:r w:rsidRPr="0077148D">
        <w:rPr>
          <w:rFonts w:asciiTheme="minorBidi" w:hAnsiTheme="minorBidi"/>
          <w:sz w:val="20"/>
          <w:szCs w:val="20"/>
        </w:rPr>
        <w:t>.</w:t>
      </w:r>
    </w:p>
    <w:p w:rsidR="00E02A52" w:rsidRPr="008D6983" w:rsidRDefault="00833A22" w:rsidP="008D6983">
      <w:pPr>
        <w:pStyle w:val="ListParagraph"/>
        <w:numPr>
          <w:ilvl w:val="0"/>
          <w:numId w:val="21"/>
        </w:numPr>
        <w:jc w:val="both"/>
        <w:rPr>
          <w:rFonts w:asciiTheme="minorBidi" w:hAnsiTheme="minorBidi"/>
          <w:sz w:val="20"/>
          <w:szCs w:val="20"/>
        </w:rPr>
      </w:pPr>
      <w:r w:rsidRPr="0077148D">
        <w:rPr>
          <w:rFonts w:asciiTheme="minorBidi" w:hAnsiTheme="minorBidi"/>
          <w:sz w:val="20"/>
          <w:szCs w:val="20"/>
        </w:rPr>
        <w:t>The percentage</w:t>
      </w:r>
      <w:r w:rsidR="004C49CA" w:rsidRPr="0077148D">
        <w:rPr>
          <w:rFonts w:asciiTheme="minorBidi" w:hAnsiTheme="minorBidi"/>
          <w:sz w:val="20"/>
          <w:szCs w:val="20"/>
        </w:rPr>
        <w:t xml:space="preserve"> </w:t>
      </w:r>
      <w:r w:rsidRPr="0077148D">
        <w:rPr>
          <w:rFonts w:asciiTheme="minorBidi" w:hAnsiTheme="minorBidi"/>
          <w:sz w:val="20"/>
          <w:szCs w:val="20"/>
        </w:rPr>
        <w:t xml:space="preserve">of </w:t>
      </w:r>
      <w:r w:rsidR="00E02A52" w:rsidRPr="0077148D">
        <w:rPr>
          <w:rFonts w:asciiTheme="minorBidi" w:hAnsiTheme="minorBidi"/>
          <w:sz w:val="20"/>
          <w:szCs w:val="20"/>
        </w:rPr>
        <w:t>local structures, NNGOs, government counterparts</w:t>
      </w:r>
      <w:r w:rsidRPr="0077148D">
        <w:rPr>
          <w:rFonts w:asciiTheme="minorBidi" w:hAnsiTheme="minorBidi"/>
          <w:sz w:val="20"/>
          <w:szCs w:val="20"/>
        </w:rPr>
        <w:t xml:space="preserve"> </w:t>
      </w:r>
      <w:r w:rsidR="00D242D2" w:rsidRPr="0077148D">
        <w:rPr>
          <w:rFonts w:asciiTheme="minorBidi" w:hAnsiTheme="minorBidi"/>
          <w:sz w:val="20"/>
          <w:szCs w:val="20"/>
        </w:rPr>
        <w:t xml:space="preserve">and private sector </w:t>
      </w:r>
      <w:r w:rsidRPr="0077148D">
        <w:rPr>
          <w:rFonts w:asciiTheme="minorBidi" w:hAnsiTheme="minorBidi"/>
          <w:sz w:val="20"/>
          <w:szCs w:val="20"/>
        </w:rPr>
        <w:t xml:space="preserve">with </w:t>
      </w:r>
      <w:r w:rsidR="00D242D2" w:rsidRPr="0077148D">
        <w:rPr>
          <w:rFonts w:asciiTheme="minorBidi" w:hAnsiTheme="minorBidi"/>
          <w:sz w:val="20"/>
          <w:szCs w:val="20"/>
        </w:rPr>
        <w:t>willingness</w:t>
      </w:r>
      <w:r w:rsidRPr="0077148D">
        <w:rPr>
          <w:rFonts w:asciiTheme="minorBidi" w:hAnsiTheme="minorBidi"/>
          <w:sz w:val="20"/>
          <w:szCs w:val="20"/>
        </w:rPr>
        <w:t xml:space="preserve"> to </w:t>
      </w:r>
      <w:r w:rsidR="00D242D2" w:rsidRPr="0077148D">
        <w:rPr>
          <w:rFonts w:asciiTheme="minorBidi" w:hAnsiTheme="minorBidi"/>
          <w:sz w:val="20"/>
          <w:szCs w:val="20"/>
        </w:rPr>
        <w:t xml:space="preserve">be engaged in mentors network </w:t>
      </w:r>
      <w:r w:rsidR="001E0550" w:rsidRPr="0077148D">
        <w:rPr>
          <w:rFonts w:asciiTheme="minorBidi" w:hAnsiTheme="minorBidi"/>
          <w:sz w:val="20"/>
          <w:szCs w:val="20"/>
        </w:rPr>
        <w:t xml:space="preserve">in order to </w:t>
      </w:r>
      <w:r w:rsidR="006C0D23" w:rsidRPr="0077148D">
        <w:rPr>
          <w:rFonts w:asciiTheme="minorBidi" w:hAnsiTheme="minorBidi"/>
          <w:sz w:val="20"/>
          <w:szCs w:val="20"/>
        </w:rPr>
        <w:t>talk to the students about their practical experiences and give them career advice</w:t>
      </w:r>
      <w:r w:rsidR="002D5844" w:rsidRPr="0077148D">
        <w:rPr>
          <w:rFonts w:asciiTheme="minorBidi" w:hAnsiTheme="minorBidi"/>
          <w:sz w:val="20"/>
          <w:szCs w:val="20"/>
        </w:rPr>
        <w:t>.</w:t>
      </w:r>
      <w:r w:rsidR="00E02A52" w:rsidRPr="0077148D">
        <w:rPr>
          <w:rFonts w:asciiTheme="minorBidi" w:hAnsiTheme="minorBidi"/>
          <w:sz w:val="20"/>
          <w:szCs w:val="20"/>
        </w:rPr>
        <w:t xml:space="preserve"> </w:t>
      </w:r>
    </w:p>
    <w:p w:rsidR="00E02A52" w:rsidRPr="00B810FE" w:rsidRDefault="00E02A52" w:rsidP="008D6983">
      <w:pPr>
        <w:pStyle w:val="ListParagraph"/>
        <w:numPr>
          <w:ilvl w:val="0"/>
          <w:numId w:val="21"/>
        </w:numPr>
        <w:jc w:val="both"/>
        <w:rPr>
          <w:rFonts w:asciiTheme="minorBidi" w:hAnsiTheme="minorBidi"/>
          <w:sz w:val="20"/>
          <w:szCs w:val="20"/>
        </w:rPr>
      </w:pPr>
      <w:r w:rsidRPr="008D6983">
        <w:rPr>
          <w:rFonts w:asciiTheme="minorBidi" w:hAnsiTheme="minorBidi"/>
          <w:bCs/>
          <w:sz w:val="20"/>
          <w:szCs w:val="20"/>
        </w:rPr>
        <w:t xml:space="preserve">The percentage of </w:t>
      </w:r>
      <w:r w:rsidR="00340569" w:rsidRPr="008D6983">
        <w:rPr>
          <w:rFonts w:asciiTheme="minorBidi" w:hAnsiTheme="minorBidi"/>
          <w:bCs/>
          <w:sz w:val="20"/>
          <w:szCs w:val="20"/>
        </w:rPr>
        <w:t xml:space="preserve">refugees and host </w:t>
      </w:r>
      <w:r w:rsidRPr="008D6983">
        <w:rPr>
          <w:rFonts w:asciiTheme="minorBidi" w:hAnsiTheme="minorBidi"/>
          <w:bCs/>
          <w:sz w:val="20"/>
          <w:szCs w:val="20"/>
        </w:rPr>
        <w:t xml:space="preserve">community members with </w:t>
      </w:r>
      <w:r w:rsidR="00216A31" w:rsidRPr="008D6983">
        <w:rPr>
          <w:rFonts w:asciiTheme="minorBidi" w:hAnsiTheme="minorBidi"/>
          <w:bCs/>
          <w:sz w:val="20"/>
          <w:szCs w:val="20"/>
        </w:rPr>
        <w:t xml:space="preserve">actual access to vocational training services and business </w:t>
      </w:r>
      <w:r w:rsidRPr="008D6983">
        <w:rPr>
          <w:rFonts w:asciiTheme="minorBidi" w:hAnsiTheme="minorBidi"/>
          <w:bCs/>
          <w:sz w:val="20"/>
          <w:szCs w:val="20"/>
        </w:rPr>
        <w:t>awareness.</w:t>
      </w:r>
    </w:p>
    <w:p w:rsidR="00B810FE" w:rsidRPr="00B810FE"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The career size (huge, medium and small).</w:t>
      </w:r>
    </w:p>
    <w:p w:rsidR="00B810FE" w:rsidRPr="00B810FE" w:rsidRDefault="008C66FF" w:rsidP="008C66FF">
      <w:pPr>
        <w:pStyle w:val="ListParagraph"/>
        <w:numPr>
          <w:ilvl w:val="0"/>
          <w:numId w:val="21"/>
        </w:numPr>
        <w:jc w:val="both"/>
        <w:rPr>
          <w:rFonts w:asciiTheme="minorBidi" w:hAnsiTheme="minorBidi"/>
          <w:sz w:val="20"/>
          <w:szCs w:val="20"/>
        </w:rPr>
      </w:pPr>
      <w:r>
        <w:rPr>
          <w:rFonts w:asciiTheme="minorBidi" w:hAnsiTheme="minorBidi"/>
          <w:bCs/>
          <w:sz w:val="20"/>
          <w:szCs w:val="20"/>
        </w:rPr>
        <w:t>The various ways followed to</w:t>
      </w:r>
      <w:r w:rsidR="00B810FE">
        <w:rPr>
          <w:rFonts w:asciiTheme="minorBidi" w:hAnsiTheme="minorBidi"/>
          <w:bCs/>
          <w:sz w:val="20"/>
          <w:szCs w:val="20"/>
        </w:rPr>
        <w:t xml:space="preserve"> </w:t>
      </w:r>
      <w:r>
        <w:rPr>
          <w:rFonts w:asciiTheme="minorBidi" w:hAnsiTheme="minorBidi"/>
          <w:bCs/>
          <w:sz w:val="20"/>
          <w:szCs w:val="20"/>
        </w:rPr>
        <w:t xml:space="preserve">recruit </w:t>
      </w:r>
      <w:r w:rsidR="00B810FE">
        <w:rPr>
          <w:rFonts w:asciiTheme="minorBidi" w:hAnsiTheme="minorBidi"/>
          <w:bCs/>
          <w:sz w:val="20"/>
          <w:szCs w:val="20"/>
        </w:rPr>
        <w:t>people to the job.</w:t>
      </w:r>
    </w:p>
    <w:p w:rsidR="00B810FE" w:rsidRPr="00B810FE"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Ways that followed to recruit the labors.</w:t>
      </w:r>
    </w:p>
    <w:p w:rsidR="00B810FE" w:rsidRPr="00B810FE"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The willingness to change traditional methods.</w:t>
      </w:r>
    </w:p>
    <w:p w:rsidR="00B810FE" w:rsidRPr="00A879FB" w:rsidRDefault="00B810FE" w:rsidP="008D6983">
      <w:pPr>
        <w:pStyle w:val="ListParagraph"/>
        <w:numPr>
          <w:ilvl w:val="0"/>
          <w:numId w:val="21"/>
        </w:numPr>
        <w:jc w:val="both"/>
        <w:rPr>
          <w:rFonts w:asciiTheme="minorBidi" w:hAnsiTheme="minorBidi"/>
          <w:sz w:val="20"/>
          <w:szCs w:val="20"/>
        </w:rPr>
      </w:pPr>
      <w:r>
        <w:rPr>
          <w:rFonts w:asciiTheme="minorBidi" w:hAnsiTheme="minorBidi"/>
          <w:bCs/>
          <w:sz w:val="20"/>
          <w:szCs w:val="20"/>
        </w:rPr>
        <w:t>Other competencies required in work</w:t>
      </w:r>
      <w:r w:rsidR="008C66FF">
        <w:rPr>
          <w:rFonts w:asciiTheme="minorBidi" w:hAnsiTheme="minorBidi"/>
          <w:bCs/>
          <w:sz w:val="20"/>
          <w:szCs w:val="20"/>
        </w:rPr>
        <w:t>/ job</w:t>
      </w:r>
      <w:r>
        <w:rPr>
          <w:rFonts w:asciiTheme="minorBidi" w:hAnsiTheme="minorBidi"/>
          <w:bCs/>
          <w:sz w:val="20"/>
          <w:szCs w:val="20"/>
        </w:rPr>
        <w:t>.</w:t>
      </w:r>
    </w:p>
    <w:p w:rsidR="00A879FB" w:rsidRPr="008D6983" w:rsidRDefault="00A879FB" w:rsidP="00A879FB">
      <w:pPr>
        <w:pStyle w:val="ListParagraph"/>
        <w:numPr>
          <w:ilvl w:val="0"/>
          <w:numId w:val="21"/>
        </w:numPr>
        <w:jc w:val="both"/>
        <w:rPr>
          <w:rFonts w:asciiTheme="minorBidi" w:hAnsiTheme="minorBidi"/>
          <w:sz w:val="20"/>
          <w:szCs w:val="20"/>
        </w:rPr>
      </w:pPr>
      <w:r>
        <w:rPr>
          <w:rFonts w:asciiTheme="minorBidi" w:hAnsiTheme="minorBidi"/>
          <w:bCs/>
          <w:sz w:val="20"/>
          <w:szCs w:val="20"/>
        </w:rPr>
        <w:t>Availability of using the foreigner’s labor in the recruitment</w:t>
      </w:r>
      <w:r w:rsidR="008C66FF">
        <w:rPr>
          <w:rFonts w:asciiTheme="minorBidi" w:hAnsiTheme="minorBidi"/>
          <w:bCs/>
          <w:sz w:val="20"/>
          <w:szCs w:val="20"/>
        </w:rPr>
        <w:t xml:space="preserve"> for such careers</w:t>
      </w:r>
      <w:r>
        <w:rPr>
          <w:rFonts w:asciiTheme="minorBidi" w:hAnsiTheme="minorBidi"/>
          <w:bCs/>
          <w:sz w:val="20"/>
          <w:szCs w:val="20"/>
        </w:rPr>
        <w:t>.</w:t>
      </w:r>
    </w:p>
    <w:p w:rsidR="00E04CFF" w:rsidRPr="00F64B1A" w:rsidRDefault="00E04CFF" w:rsidP="008D6983">
      <w:pPr>
        <w:pStyle w:val="ListParagraph"/>
        <w:ind w:left="1440"/>
        <w:jc w:val="both"/>
        <w:rPr>
          <w:rFonts w:asciiTheme="minorBidi" w:hAnsiTheme="minorBidi"/>
          <w:sz w:val="20"/>
          <w:szCs w:val="20"/>
        </w:rPr>
      </w:pPr>
    </w:p>
    <w:p w:rsidR="00003E61" w:rsidRDefault="00003E61" w:rsidP="004B73A5">
      <w:pPr>
        <w:pStyle w:val="ListParagraph"/>
        <w:numPr>
          <w:ilvl w:val="0"/>
          <w:numId w:val="16"/>
        </w:numPr>
        <w:jc w:val="both"/>
        <w:rPr>
          <w:rFonts w:asciiTheme="minorBidi" w:hAnsiTheme="minorBidi"/>
          <w:sz w:val="20"/>
          <w:szCs w:val="20"/>
        </w:rPr>
      </w:pPr>
      <w:r>
        <w:t>To</w:t>
      </w:r>
      <w:r w:rsidR="00795D85">
        <w:t xml:space="preserve"> </w:t>
      </w:r>
      <w:r w:rsidR="009711EB">
        <w:rPr>
          <w:rFonts w:asciiTheme="minorBidi" w:hAnsiTheme="minorBidi"/>
          <w:sz w:val="20"/>
          <w:szCs w:val="20"/>
        </w:rPr>
        <w:t xml:space="preserve">provide recommendations that </w:t>
      </w:r>
      <w:r w:rsidRPr="00003E61">
        <w:rPr>
          <w:rFonts w:asciiTheme="minorBidi" w:hAnsiTheme="minorBidi"/>
          <w:sz w:val="20"/>
          <w:szCs w:val="20"/>
        </w:rPr>
        <w:t xml:space="preserve">improve the </w:t>
      </w:r>
      <w:r w:rsidR="004B73A5">
        <w:rPr>
          <w:rFonts w:asciiTheme="minorBidi" w:hAnsiTheme="minorBidi"/>
          <w:sz w:val="20"/>
          <w:szCs w:val="20"/>
        </w:rPr>
        <w:t>vocational training value and adding new technical processes to upgrade the career.</w:t>
      </w:r>
    </w:p>
    <w:p w:rsidR="00003E61" w:rsidRPr="00003E61" w:rsidRDefault="00003E61" w:rsidP="008D6983">
      <w:pPr>
        <w:pStyle w:val="ListParagraph"/>
        <w:jc w:val="both"/>
        <w:rPr>
          <w:rFonts w:asciiTheme="minorBidi" w:hAnsiTheme="minorBidi"/>
          <w:sz w:val="20"/>
          <w:szCs w:val="20"/>
          <w:rtl/>
        </w:rPr>
      </w:pPr>
    </w:p>
    <w:p w:rsidR="00375630" w:rsidRDefault="00375630" w:rsidP="008D6983">
      <w:pPr>
        <w:pStyle w:val="ListParagraph"/>
        <w:numPr>
          <w:ilvl w:val="0"/>
          <w:numId w:val="17"/>
        </w:numPr>
        <w:ind w:left="0" w:hanging="90"/>
        <w:jc w:val="both"/>
        <w:rPr>
          <w:rFonts w:asciiTheme="minorBidi" w:hAnsiTheme="minorBidi"/>
          <w:b/>
          <w:bCs/>
          <w:color w:val="004EB6"/>
          <w:sz w:val="20"/>
          <w:szCs w:val="32"/>
        </w:rPr>
      </w:pPr>
      <w:r w:rsidRPr="00E917B9">
        <w:rPr>
          <w:rFonts w:asciiTheme="minorBidi" w:hAnsiTheme="minorBidi"/>
          <w:b/>
          <w:bCs/>
          <w:color w:val="004EB6"/>
          <w:sz w:val="20"/>
          <w:szCs w:val="32"/>
        </w:rPr>
        <w:t xml:space="preserve">Scope of </w:t>
      </w:r>
      <w:r w:rsidR="00FD7AEC">
        <w:rPr>
          <w:rFonts w:asciiTheme="minorBidi" w:hAnsiTheme="minorBidi"/>
          <w:b/>
          <w:bCs/>
          <w:color w:val="004EB6"/>
          <w:sz w:val="20"/>
          <w:szCs w:val="32"/>
        </w:rPr>
        <w:t>W</w:t>
      </w:r>
      <w:r w:rsidRPr="00E917B9">
        <w:rPr>
          <w:rFonts w:asciiTheme="minorBidi" w:hAnsiTheme="minorBidi"/>
          <w:b/>
          <w:bCs/>
          <w:color w:val="004EB6"/>
          <w:sz w:val="20"/>
          <w:szCs w:val="32"/>
        </w:rPr>
        <w:t xml:space="preserve">ork </w:t>
      </w:r>
    </w:p>
    <w:p w:rsidR="00CE2958" w:rsidRPr="00CE2958" w:rsidRDefault="00CE2958" w:rsidP="0086375F">
      <w:pPr>
        <w:tabs>
          <w:tab w:val="left" w:pos="0"/>
        </w:tabs>
        <w:spacing w:after="0" w:line="240" w:lineRule="auto"/>
        <w:ind w:right="66"/>
        <w:jc w:val="both"/>
        <w:rPr>
          <w:rFonts w:ascii="Helvetica" w:hAnsi="Helvetica" w:cs="Helvetica"/>
        </w:rPr>
      </w:pPr>
      <w:r w:rsidRPr="00B0004B">
        <w:rPr>
          <w:rFonts w:asciiTheme="minorBidi" w:hAnsiTheme="minorBidi"/>
          <w:sz w:val="20"/>
          <w:szCs w:val="20"/>
        </w:rPr>
        <w:t xml:space="preserve">The Study shall cover 3 locations (Kosti, </w:t>
      </w:r>
      <w:proofErr w:type="spellStart"/>
      <w:r w:rsidRPr="00B0004B">
        <w:rPr>
          <w:rFonts w:asciiTheme="minorBidi" w:hAnsiTheme="minorBidi"/>
          <w:sz w:val="20"/>
          <w:szCs w:val="20"/>
        </w:rPr>
        <w:t>Rabak</w:t>
      </w:r>
      <w:proofErr w:type="spellEnd"/>
      <w:r w:rsidRPr="00B0004B">
        <w:rPr>
          <w:rFonts w:asciiTheme="minorBidi" w:hAnsiTheme="minorBidi"/>
          <w:sz w:val="20"/>
          <w:szCs w:val="20"/>
        </w:rPr>
        <w:t xml:space="preserve"> and </w:t>
      </w:r>
      <w:proofErr w:type="spellStart"/>
      <w:r w:rsidRPr="00B0004B">
        <w:rPr>
          <w:rFonts w:asciiTheme="minorBidi" w:hAnsiTheme="minorBidi"/>
          <w:sz w:val="20"/>
          <w:szCs w:val="20"/>
        </w:rPr>
        <w:t>AlGabalain</w:t>
      </w:r>
      <w:proofErr w:type="spellEnd"/>
      <w:r w:rsidRPr="00B0004B">
        <w:rPr>
          <w:rFonts w:asciiTheme="minorBidi" w:hAnsiTheme="minorBidi"/>
          <w:sz w:val="20"/>
          <w:szCs w:val="20"/>
        </w:rPr>
        <w:t xml:space="preserve">) </w:t>
      </w:r>
      <w:r w:rsidR="0086375F" w:rsidRPr="00B0004B">
        <w:rPr>
          <w:rFonts w:asciiTheme="minorBidi" w:hAnsiTheme="minorBidi"/>
          <w:sz w:val="20"/>
          <w:szCs w:val="20"/>
        </w:rPr>
        <w:t xml:space="preserve">in White Nile state </w:t>
      </w:r>
      <w:r w:rsidRPr="00B0004B">
        <w:rPr>
          <w:rFonts w:asciiTheme="minorBidi" w:hAnsiTheme="minorBidi"/>
          <w:sz w:val="20"/>
          <w:szCs w:val="20"/>
        </w:rPr>
        <w:t>where</w:t>
      </w:r>
      <w:r>
        <w:rPr>
          <w:rFonts w:ascii="Helvetica" w:hAnsi="Helvetica" w:cs="Helvetica"/>
        </w:rPr>
        <w:t xml:space="preserve"> </w:t>
      </w:r>
      <w:proofErr w:type="spellStart"/>
      <w:r w:rsidRPr="00B0004B">
        <w:rPr>
          <w:rFonts w:asciiTheme="minorBidi" w:hAnsiTheme="minorBidi"/>
          <w:sz w:val="20"/>
          <w:szCs w:val="20"/>
        </w:rPr>
        <w:t>Southren</w:t>
      </w:r>
      <w:proofErr w:type="spellEnd"/>
      <w:r w:rsidRPr="00B0004B">
        <w:rPr>
          <w:rFonts w:asciiTheme="minorBidi" w:hAnsiTheme="minorBidi"/>
          <w:sz w:val="20"/>
          <w:szCs w:val="20"/>
        </w:rPr>
        <w:t xml:space="preserve"> Sudanese Refugees Camps and host communities settled down </w:t>
      </w:r>
      <w:r w:rsidR="0086375F" w:rsidRPr="00B0004B">
        <w:rPr>
          <w:rFonts w:asciiTheme="minorBidi" w:hAnsiTheme="minorBidi"/>
          <w:sz w:val="20"/>
          <w:szCs w:val="20"/>
        </w:rPr>
        <w:t xml:space="preserve">and the project </w:t>
      </w:r>
      <w:r w:rsidRPr="00B0004B">
        <w:rPr>
          <w:rFonts w:asciiTheme="minorBidi" w:hAnsiTheme="minorBidi"/>
          <w:sz w:val="20"/>
          <w:szCs w:val="20"/>
        </w:rPr>
        <w:t>will be</w:t>
      </w:r>
      <w:r w:rsidRPr="00CE2958">
        <w:rPr>
          <w:rFonts w:ascii="Helvetica" w:hAnsi="Helvetica" w:cs="Helvetica"/>
        </w:rPr>
        <w:t xml:space="preserve"> </w:t>
      </w:r>
      <w:r w:rsidRPr="00B0004B">
        <w:rPr>
          <w:rFonts w:asciiTheme="minorBidi" w:hAnsiTheme="minorBidi"/>
          <w:sz w:val="20"/>
          <w:szCs w:val="20"/>
        </w:rPr>
        <w:t>implemented</w:t>
      </w:r>
      <w:r w:rsidRPr="00CE2958">
        <w:rPr>
          <w:rFonts w:ascii="Helvetica" w:hAnsi="Helvetica" w:cs="Helvetica"/>
        </w:rPr>
        <w:t>.</w:t>
      </w:r>
    </w:p>
    <w:p w:rsidR="00965D7C" w:rsidRPr="00343279" w:rsidRDefault="00965D7C" w:rsidP="00965D7C">
      <w:pPr>
        <w:pStyle w:val="Default"/>
        <w:jc w:val="both"/>
        <w:rPr>
          <w:rFonts w:asciiTheme="minorBidi" w:hAnsiTheme="minorBidi" w:cstheme="minorBidi"/>
          <w:color w:val="auto"/>
          <w:sz w:val="20"/>
          <w:szCs w:val="20"/>
        </w:rPr>
      </w:pPr>
      <w:r>
        <w:rPr>
          <w:rFonts w:asciiTheme="minorBidi" w:hAnsiTheme="minorBidi" w:cstheme="minorBidi"/>
          <w:color w:val="auto"/>
          <w:sz w:val="20"/>
          <w:szCs w:val="20"/>
        </w:rPr>
        <w:t>However, and t</w:t>
      </w:r>
      <w:r w:rsidRPr="00343279">
        <w:rPr>
          <w:rFonts w:asciiTheme="minorBidi" w:hAnsiTheme="minorBidi" w:cstheme="minorBidi"/>
          <w:color w:val="auto"/>
          <w:sz w:val="20"/>
          <w:szCs w:val="20"/>
        </w:rPr>
        <w:t xml:space="preserve">hrough a consultative and participatory process, the consultant will work with Plan International Sudan Monitoring and Evaluation (M&amp;E) team to perform the following activities: </w:t>
      </w:r>
    </w:p>
    <w:p w:rsidR="00965D7C" w:rsidRPr="00343279" w:rsidRDefault="00965D7C" w:rsidP="00965D7C">
      <w:pPr>
        <w:pStyle w:val="Default"/>
        <w:jc w:val="both"/>
        <w:rPr>
          <w:rFonts w:asciiTheme="minorBidi" w:hAnsiTheme="minorBidi" w:cstheme="minorBidi"/>
          <w:color w:val="auto"/>
          <w:sz w:val="20"/>
          <w:szCs w:val="20"/>
        </w:rPr>
      </w:pPr>
    </w:p>
    <w:p w:rsidR="004B73A5" w:rsidRPr="004B73A5" w:rsidRDefault="007E5F7C" w:rsidP="007E5F7C">
      <w:pPr>
        <w:pStyle w:val="Default"/>
        <w:numPr>
          <w:ilvl w:val="0"/>
          <w:numId w:val="19"/>
        </w:numPr>
        <w:ind w:left="360"/>
        <w:jc w:val="both"/>
        <w:rPr>
          <w:rFonts w:asciiTheme="minorBidi" w:hAnsiTheme="minorBidi" w:cstheme="minorBidi"/>
          <w:color w:val="auto"/>
          <w:sz w:val="20"/>
          <w:szCs w:val="20"/>
        </w:rPr>
      </w:pPr>
      <w:r>
        <w:rPr>
          <w:rFonts w:asciiTheme="minorBidi" w:hAnsiTheme="minorBidi" w:cstheme="minorBidi"/>
          <w:color w:val="auto"/>
          <w:sz w:val="20"/>
          <w:szCs w:val="20"/>
        </w:rPr>
        <w:t>Data collection from the</w:t>
      </w:r>
      <w:r w:rsidR="004B73A5">
        <w:rPr>
          <w:rFonts w:asciiTheme="minorBidi" w:hAnsiTheme="minorBidi" w:cstheme="minorBidi"/>
          <w:color w:val="auto"/>
          <w:sz w:val="20"/>
          <w:szCs w:val="20"/>
        </w:rPr>
        <w:t xml:space="preserve"> </w:t>
      </w:r>
      <w:r>
        <w:rPr>
          <w:rFonts w:asciiTheme="minorBidi" w:hAnsiTheme="minorBidi" w:cstheme="minorBidi"/>
          <w:color w:val="auto"/>
          <w:sz w:val="20"/>
          <w:szCs w:val="20"/>
        </w:rPr>
        <w:t>primary</w:t>
      </w:r>
      <w:r w:rsidR="004B73A5">
        <w:rPr>
          <w:rFonts w:asciiTheme="minorBidi" w:hAnsiTheme="minorBidi" w:cstheme="minorBidi"/>
          <w:color w:val="auto"/>
          <w:sz w:val="20"/>
          <w:szCs w:val="20"/>
        </w:rPr>
        <w:t xml:space="preserve"> source</w:t>
      </w:r>
      <w:r w:rsidR="001276C5">
        <w:rPr>
          <w:rFonts w:asciiTheme="minorBidi" w:hAnsiTheme="minorBidi" w:cstheme="minorBidi"/>
          <w:color w:val="auto"/>
          <w:sz w:val="20"/>
          <w:szCs w:val="20"/>
        </w:rPr>
        <w:t xml:space="preserve"> USING </w:t>
      </w:r>
      <w:r w:rsidR="00CB4D37">
        <w:rPr>
          <w:rFonts w:asciiTheme="minorBidi" w:hAnsiTheme="minorBidi" w:cstheme="minorBidi"/>
          <w:color w:val="auto"/>
          <w:sz w:val="20"/>
          <w:szCs w:val="20"/>
        </w:rPr>
        <w:t>KOBO</w:t>
      </w:r>
      <w:r w:rsidR="00A11446">
        <w:rPr>
          <w:rFonts w:asciiTheme="minorBidi" w:hAnsiTheme="minorBidi" w:cstheme="minorBidi"/>
          <w:color w:val="auto"/>
          <w:sz w:val="20"/>
          <w:szCs w:val="20"/>
        </w:rPr>
        <w:t xml:space="preserve"> Tool</w:t>
      </w:r>
      <w:r>
        <w:rPr>
          <w:rFonts w:asciiTheme="minorBidi" w:hAnsiTheme="minorBidi" w:cstheme="minorBidi"/>
          <w:color w:val="auto"/>
          <w:sz w:val="20"/>
          <w:szCs w:val="20"/>
        </w:rPr>
        <w:t>.</w:t>
      </w:r>
    </w:p>
    <w:p w:rsidR="00965D7C" w:rsidRPr="00FE5147" w:rsidRDefault="00965D7C" w:rsidP="001276C5">
      <w:pPr>
        <w:pStyle w:val="Default"/>
        <w:numPr>
          <w:ilvl w:val="0"/>
          <w:numId w:val="19"/>
        </w:numPr>
        <w:ind w:left="360"/>
        <w:jc w:val="both"/>
        <w:rPr>
          <w:rFonts w:asciiTheme="minorBidi" w:hAnsiTheme="minorBidi" w:cstheme="minorBidi"/>
          <w:color w:val="auto"/>
          <w:sz w:val="20"/>
          <w:szCs w:val="20"/>
        </w:rPr>
      </w:pPr>
      <w:r w:rsidRPr="00FE5147">
        <w:rPr>
          <w:rFonts w:asciiTheme="minorBidi" w:hAnsiTheme="minorBidi" w:cstheme="minorBidi"/>
          <w:color w:val="000000" w:themeColor="text1"/>
          <w:sz w:val="20"/>
          <w:szCs w:val="20"/>
        </w:rPr>
        <w:t xml:space="preserve">Data management and:  </w:t>
      </w:r>
      <w:r w:rsidRPr="00FE5147">
        <w:rPr>
          <w:rFonts w:asciiTheme="minorBidi" w:hAnsiTheme="minorBidi" w:cstheme="minorBidi"/>
          <w:color w:val="auto"/>
          <w:sz w:val="20"/>
          <w:szCs w:val="20"/>
        </w:rPr>
        <w:t xml:space="preserve">consultant will </w:t>
      </w:r>
      <w:r w:rsidR="00161C51" w:rsidRPr="00FE5147">
        <w:rPr>
          <w:rFonts w:asciiTheme="minorBidi" w:hAnsiTheme="minorBidi" w:cstheme="minorBidi"/>
          <w:color w:val="auto"/>
          <w:sz w:val="20"/>
          <w:szCs w:val="20"/>
        </w:rPr>
        <w:t xml:space="preserve">review and </w:t>
      </w:r>
      <w:r w:rsidRPr="00FE5147">
        <w:rPr>
          <w:rFonts w:asciiTheme="minorBidi" w:hAnsiTheme="minorBidi" w:cstheme="minorBidi"/>
          <w:color w:val="auto"/>
          <w:sz w:val="20"/>
          <w:szCs w:val="20"/>
        </w:rPr>
        <w:t xml:space="preserve">manage </w:t>
      </w:r>
      <w:r w:rsidR="00161C51" w:rsidRPr="00FE5147">
        <w:rPr>
          <w:rFonts w:asciiTheme="minorBidi" w:hAnsiTheme="minorBidi" w:cstheme="minorBidi"/>
          <w:color w:val="auto"/>
          <w:sz w:val="20"/>
          <w:szCs w:val="20"/>
        </w:rPr>
        <w:t>of</w:t>
      </w:r>
      <w:r w:rsidRPr="00FE5147">
        <w:rPr>
          <w:rFonts w:asciiTheme="minorBidi" w:hAnsiTheme="minorBidi" w:cstheme="minorBidi"/>
          <w:color w:val="auto"/>
          <w:sz w:val="20"/>
          <w:szCs w:val="20"/>
        </w:rPr>
        <w:t xml:space="preserve"> all collected </w:t>
      </w:r>
      <w:r w:rsidR="00161C51" w:rsidRPr="00FE5147">
        <w:rPr>
          <w:rFonts w:asciiTheme="minorBidi" w:hAnsiTheme="minorBidi" w:cstheme="minorBidi"/>
          <w:color w:val="auto"/>
          <w:sz w:val="20"/>
          <w:szCs w:val="20"/>
        </w:rPr>
        <w:t xml:space="preserve">and entered </w:t>
      </w:r>
      <w:r w:rsidRPr="00FE5147">
        <w:rPr>
          <w:rFonts w:asciiTheme="minorBidi" w:hAnsiTheme="minorBidi" w:cstheme="minorBidi"/>
          <w:color w:val="auto"/>
          <w:sz w:val="20"/>
          <w:szCs w:val="20"/>
        </w:rPr>
        <w:t xml:space="preserve">data. </w:t>
      </w:r>
    </w:p>
    <w:p w:rsidR="00965D7C" w:rsidRPr="00FE5147" w:rsidRDefault="00965D7C" w:rsidP="007E5F7C">
      <w:pPr>
        <w:pStyle w:val="Default"/>
        <w:numPr>
          <w:ilvl w:val="0"/>
          <w:numId w:val="19"/>
        </w:numPr>
        <w:ind w:left="360"/>
        <w:jc w:val="both"/>
        <w:rPr>
          <w:rFonts w:asciiTheme="minorBidi" w:hAnsiTheme="minorBidi" w:cstheme="minorBidi"/>
          <w:color w:val="000000" w:themeColor="text1"/>
          <w:sz w:val="20"/>
          <w:szCs w:val="20"/>
        </w:rPr>
      </w:pPr>
      <w:r w:rsidRPr="00FE5147">
        <w:rPr>
          <w:rFonts w:asciiTheme="minorBidi" w:hAnsiTheme="minorBidi" w:cstheme="minorBidi"/>
          <w:color w:val="000000" w:themeColor="text1"/>
          <w:sz w:val="20"/>
          <w:szCs w:val="20"/>
        </w:rPr>
        <w:t xml:space="preserve">Consultant have to enter and </w:t>
      </w:r>
      <w:r w:rsidR="007E5F7C" w:rsidRPr="00FE5147">
        <w:rPr>
          <w:rFonts w:asciiTheme="minorBidi" w:hAnsiTheme="minorBidi" w:cstheme="minorBidi"/>
          <w:color w:val="000000" w:themeColor="text1"/>
          <w:sz w:val="20"/>
          <w:szCs w:val="20"/>
        </w:rPr>
        <w:t xml:space="preserve"># </w:t>
      </w:r>
      <w:r w:rsidRPr="00FE5147">
        <w:rPr>
          <w:rFonts w:asciiTheme="minorBidi" w:hAnsiTheme="minorBidi" w:cstheme="minorBidi"/>
          <w:color w:val="000000" w:themeColor="text1"/>
          <w:sz w:val="20"/>
          <w:szCs w:val="20"/>
        </w:rPr>
        <w:t>qu</w:t>
      </w:r>
      <w:r w:rsidR="004B72E6" w:rsidRPr="00FE5147">
        <w:rPr>
          <w:rFonts w:asciiTheme="minorBidi" w:hAnsiTheme="minorBidi" w:cstheme="minorBidi"/>
          <w:color w:val="000000" w:themeColor="text1"/>
          <w:sz w:val="20"/>
          <w:szCs w:val="20"/>
        </w:rPr>
        <w:t>estionnaires (HH questionnaire).</w:t>
      </w:r>
    </w:p>
    <w:p w:rsidR="004B72E6" w:rsidRDefault="00965D7C" w:rsidP="00A11446">
      <w:pPr>
        <w:pStyle w:val="Default"/>
        <w:numPr>
          <w:ilvl w:val="0"/>
          <w:numId w:val="18"/>
        </w:numPr>
        <w:spacing w:before="240"/>
        <w:jc w:val="both"/>
        <w:rPr>
          <w:rFonts w:asciiTheme="minorBidi" w:hAnsiTheme="minorBidi" w:cstheme="minorBidi"/>
          <w:color w:val="auto"/>
          <w:sz w:val="20"/>
          <w:szCs w:val="20"/>
        </w:rPr>
      </w:pPr>
      <w:r w:rsidRPr="00FE5147">
        <w:rPr>
          <w:rFonts w:asciiTheme="minorBidi" w:hAnsiTheme="minorBidi" w:cstheme="minorBidi"/>
          <w:color w:val="auto"/>
          <w:sz w:val="20"/>
          <w:szCs w:val="20"/>
        </w:rPr>
        <w:t>Data cleaning and data analysis: the consultant should clean all the data and he/she should analyze the</w:t>
      </w:r>
      <w:r w:rsidRPr="00343279">
        <w:rPr>
          <w:rFonts w:asciiTheme="minorBidi" w:hAnsiTheme="minorBidi" w:cstheme="minorBidi"/>
          <w:color w:val="auto"/>
          <w:sz w:val="20"/>
          <w:szCs w:val="20"/>
        </w:rPr>
        <w:t xml:space="preserve"> data by Performing data entry and verification by using Data set for data entry and </w:t>
      </w:r>
      <w:r w:rsidR="00CB4D37">
        <w:rPr>
          <w:rFonts w:asciiTheme="minorBidi" w:hAnsiTheme="minorBidi" w:cstheme="minorBidi"/>
          <w:color w:val="auto"/>
          <w:sz w:val="20"/>
          <w:szCs w:val="20"/>
        </w:rPr>
        <w:t>KOBO</w:t>
      </w:r>
      <w:r w:rsidR="001276C5">
        <w:rPr>
          <w:rFonts w:asciiTheme="minorBidi" w:hAnsiTheme="minorBidi" w:cstheme="minorBidi"/>
          <w:color w:val="auto"/>
          <w:sz w:val="20"/>
          <w:szCs w:val="20"/>
        </w:rPr>
        <w:t xml:space="preserve"> </w:t>
      </w:r>
      <w:r w:rsidR="00A11446">
        <w:rPr>
          <w:rFonts w:asciiTheme="minorBidi" w:hAnsiTheme="minorBidi" w:cstheme="minorBidi"/>
          <w:color w:val="auto"/>
          <w:sz w:val="20"/>
          <w:szCs w:val="20"/>
        </w:rPr>
        <w:t>Tool</w:t>
      </w:r>
      <w:r w:rsidRPr="00343279">
        <w:rPr>
          <w:rFonts w:asciiTheme="minorBidi" w:hAnsiTheme="minorBidi" w:cstheme="minorBidi"/>
          <w:color w:val="auto"/>
          <w:sz w:val="20"/>
          <w:szCs w:val="20"/>
        </w:rPr>
        <w:t xml:space="preserve"> for data management and analysis.</w:t>
      </w:r>
    </w:p>
    <w:p w:rsidR="00965D7C" w:rsidRPr="00343279" w:rsidRDefault="00965D7C" w:rsidP="00A11446">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 xml:space="preserve">The data entry screens and the </w:t>
      </w:r>
      <w:r w:rsidR="00CB4D37">
        <w:rPr>
          <w:rFonts w:asciiTheme="minorBidi" w:hAnsiTheme="minorBidi" w:cstheme="minorBidi"/>
          <w:color w:val="auto"/>
          <w:sz w:val="20"/>
          <w:szCs w:val="20"/>
        </w:rPr>
        <w:t>KOBO</w:t>
      </w:r>
      <w:r w:rsidRPr="00343279">
        <w:rPr>
          <w:rFonts w:asciiTheme="minorBidi" w:hAnsiTheme="minorBidi" w:cstheme="minorBidi"/>
          <w:color w:val="auto"/>
          <w:sz w:val="20"/>
          <w:szCs w:val="20"/>
        </w:rPr>
        <w:t xml:space="preserve"> </w:t>
      </w:r>
      <w:r w:rsidR="00A11446">
        <w:rPr>
          <w:rFonts w:asciiTheme="minorBidi" w:hAnsiTheme="minorBidi" w:cstheme="minorBidi"/>
          <w:color w:val="auto"/>
          <w:sz w:val="20"/>
          <w:szCs w:val="20"/>
        </w:rPr>
        <w:t>Tool</w:t>
      </w:r>
      <w:r w:rsidRPr="00343279">
        <w:rPr>
          <w:rFonts w:asciiTheme="minorBidi" w:hAnsiTheme="minorBidi" w:cstheme="minorBidi"/>
          <w:color w:val="auto"/>
          <w:sz w:val="20"/>
          <w:szCs w:val="20"/>
        </w:rPr>
        <w:t xml:space="preserve"> will be provided by consultant</w:t>
      </w:r>
      <w:r w:rsidR="001276C5">
        <w:rPr>
          <w:rFonts w:asciiTheme="minorBidi" w:hAnsiTheme="minorBidi" w:cstheme="minorBidi"/>
          <w:color w:val="auto"/>
          <w:sz w:val="20"/>
          <w:szCs w:val="20"/>
        </w:rPr>
        <w:t xml:space="preserve"> ANDITC Coordinator</w:t>
      </w:r>
      <w:r w:rsidRPr="00343279">
        <w:rPr>
          <w:rFonts w:asciiTheme="minorBidi" w:hAnsiTheme="minorBidi" w:cstheme="minorBidi"/>
          <w:color w:val="auto"/>
          <w:sz w:val="20"/>
          <w:szCs w:val="20"/>
        </w:rPr>
        <w:t>.</w:t>
      </w:r>
    </w:p>
    <w:p w:rsidR="00965D7C" w:rsidRPr="00343279" w:rsidRDefault="00DA5628" w:rsidP="00165300">
      <w:pPr>
        <w:pStyle w:val="Default"/>
        <w:numPr>
          <w:ilvl w:val="0"/>
          <w:numId w:val="18"/>
        </w:numPr>
        <w:jc w:val="both"/>
        <w:rPr>
          <w:rFonts w:asciiTheme="minorBidi" w:hAnsiTheme="minorBidi" w:cstheme="minorBidi"/>
          <w:color w:val="auto"/>
          <w:sz w:val="20"/>
          <w:szCs w:val="20"/>
        </w:rPr>
      </w:pPr>
      <w:r>
        <w:rPr>
          <w:rFonts w:asciiTheme="minorBidi" w:hAnsiTheme="minorBidi" w:cstheme="minorBidi"/>
          <w:color w:val="auto"/>
          <w:sz w:val="20"/>
          <w:szCs w:val="20"/>
        </w:rPr>
        <w:lastRenderedPageBreak/>
        <w:t xml:space="preserve">The consultant will keep a </w:t>
      </w:r>
      <w:r w:rsidR="00965D7C" w:rsidRPr="00343279">
        <w:rPr>
          <w:rFonts w:asciiTheme="minorBidi" w:hAnsiTheme="minorBidi" w:cstheme="minorBidi"/>
          <w:color w:val="auto"/>
          <w:sz w:val="20"/>
          <w:szCs w:val="20"/>
        </w:rPr>
        <w:t>record of work completed, including statistical code for all analysis, and provide this at the end of the consultancy;</w:t>
      </w:r>
    </w:p>
    <w:p w:rsidR="00965D7C" w:rsidRPr="00165300" w:rsidRDefault="00965D7C" w:rsidP="00735124">
      <w:pPr>
        <w:pStyle w:val="ListParagraph"/>
        <w:numPr>
          <w:ilvl w:val="0"/>
          <w:numId w:val="18"/>
        </w:numPr>
        <w:autoSpaceDE w:val="0"/>
        <w:autoSpaceDN w:val="0"/>
        <w:adjustRightInd w:val="0"/>
        <w:spacing w:after="0" w:line="240" w:lineRule="auto"/>
        <w:jc w:val="both"/>
        <w:rPr>
          <w:rFonts w:asciiTheme="minorBidi" w:hAnsiTheme="minorBidi"/>
          <w:sz w:val="20"/>
          <w:szCs w:val="20"/>
        </w:rPr>
      </w:pPr>
      <w:r w:rsidRPr="00165300">
        <w:rPr>
          <w:rFonts w:asciiTheme="minorBidi" w:hAnsiTheme="minorBidi"/>
          <w:sz w:val="20"/>
          <w:szCs w:val="20"/>
        </w:rPr>
        <w:t xml:space="preserve">Ensure data quality is in place through the use of the provided </w:t>
      </w:r>
      <w:r w:rsidR="00CB4D37">
        <w:rPr>
          <w:rFonts w:asciiTheme="minorBidi" w:hAnsiTheme="minorBidi"/>
          <w:sz w:val="20"/>
          <w:szCs w:val="20"/>
        </w:rPr>
        <w:t>KOBO</w:t>
      </w:r>
      <w:r w:rsidRPr="00165300">
        <w:rPr>
          <w:rFonts w:asciiTheme="minorBidi" w:hAnsiTheme="minorBidi"/>
          <w:sz w:val="20"/>
          <w:szCs w:val="20"/>
        </w:rPr>
        <w:t xml:space="preserve"> </w:t>
      </w:r>
      <w:r w:rsidR="00A11446">
        <w:rPr>
          <w:rFonts w:asciiTheme="minorBidi" w:hAnsiTheme="minorBidi"/>
          <w:sz w:val="20"/>
          <w:szCs w:val="20"/>
        </w:rPr>
        <w:t xml:space="preserve">Tool </w:t>
      </w:r>
      <w:r w:rsidRPr="00165300">
        <w:rPr>
          <w:rFonts w:asciiTheme="minorBidi" w:hAnsiTheme="minorBidi"/>
          <w:sz w:val="20"/>
          <w:szCs w:val="20"/>
        </w:rPr>
        <w:t>to clean the data once it has been imported into SPSS from data set;</w:t>
      </w:r>
    </w:p>
    <w:p w:rsidR="00965D7C" w:rsidRPr="00343279" w:rsidRDefault="00965D7C" w:rsidP="00165300">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Make available a finalized, cleaned dataset.</w:t>
      </w:r>
    </w:p>
    <w:p w:rsidR="00965D7C" w:rsidRPr="00343279" w:rsidRDefault="00965D7C" w:rsidP="00576B32">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 xml:space="preserve">Draft final analysis report: the consultant will prepare final draft survey report and submitted to Plan international Sudan after </w:t>
      </w:r>
      <w:r w:rsidR="00576B32">
        <w:rPr>
          <w:rFonts w:asciiTheme="minorBidi" w:hAnsiTheme="minorBidi" w:cstheme="minorBidi"/>
          <w:color w:val="000000" w:themeColor="text1"/>
          <w:sz w:val="20"/>
          <w:szCs w:val="20"/>
        </w:rPr>
        <w:t>2</w:t>
      </w:r>
      <w:r w:rsidR="007E5F7C" w:rsidRPr="00FE5147">
        <w:rPr>
          <w:rFonts w:asciiTheme="minorBidi" w:hAnsiTheme="minorBidi" w:cstheme="minorBidi"/>
          <w:color w:val="000000" w:themeColor="text1"/>
          <w:sz w:val="20"/>
          <w:szCs w:val="20"/>
        </w:rPr>
        <w:t>5</w:t>
      </w:r>
      <w:r w:rsidRPr="00FE5147">
        <w:rPr>
          <w:rFonts w:asciiTheme="minorBidi" w:hAnsiTheme="minorBidi" w:cstheme="minorBidi"/>
          <w:color w:val="000000" w:themeColor="text1"/>
          <w:sz w:val="20"/>
          <w:szCs w:val="20"/>
        </w:rPr>
        <w:t xml:space="preserve"> working days</w:t>
      </w:r>
      <w:r w:rsidRPr="00343279">
        <w:rPr>
          <w:rFonts w:asciiTheme="minorBidi" w:hAnsiTheme="minorBidi" w:cstheme="minorBidi"/>
          <w:color w:val="auto"/>
          <w:sz w:val="20"/>
          <w:szCs w:val="20"/>
        </w:rPr>
        <w:t>.</w:t>
      </w:r>
    </w:p>
    <w:p w:rsidR="00604E00" w:rsidRPr="00965D7C" w:rsidRDefault="00965D7C" w:rsidP="007E5F7C">
      <w:pPr>
        <w:pStyle w:val="Default"/>
        <w:numPr>
          <w:ilvl w:val="0"/>
          <w:numId w:val="18"/>
        </w:numPr>
        <w:jc w:val="both"/>
        <w:rPr>
          <w:rFonts w:asciiTheme="minorBidi" w:hAnsiTheme="minorBidi" w:cstheme="minorBidi"/>
          <w:color w:val="auto"/>
          <w:sz w:val="20"/>
          <w:szCs w:val="20"/>
        </w:rPr>
      </w:pPr>
      <w:r w:rsidRPr="00343279">
        <w:rPr>
          <w:rFonts w:asciiTheme="minorBidi" w:hAnsiTheme="minorBidi" w:cstheme="minorBidi"/>
          <w:color w:val="auto"/>
          <w:sz w:val="20"/>
          <w:szCs w:val="20"/>
        </w:rPr>
        <w:t xml:space="preserve">Providing analysis presentation – the consultant will present finding of </w:t>
      </w:r>
      <w:r w:rsidR="000A76AD">
        <w:rPr>
          <w:rFonts w:asciiTheme="minorBidi" w:hAnsiTheme="minorBidi" w:cstheme="minorBidi"/>
          <w:color w:val="auto"/>
          <w:sz w:val="20"/>
          <w:szCs w:val="20"/>
        </w:rPr>
        <w:t>market</w:t>
      </w:r>
      <w:r w:rsidR="00DA5628">
        <w:rPr>
          <w:rFonts w:asciiTheme="minorBidi" w:hAnsiTheme="minorBidi" w:cstheme="minorBidi"/>
          <w:color w:val="auto"/>
          <w:sz w:val="20"/>
          <w:szCs w:val="20"/>
        </w:rPr>
        <w:t xml:space="preserve"> </w:t>
      </w:r>
      <w:r w:rsidRPr="00343279">
        <w:rPr>
          <w:rFonts w:asciiTheme="minorBidi" w:hAnsiTheme="minorBidi" w:cstheme="minorBidi"/>
          <w:color w:val="auto"/>
          <w:sz w:val="20"/>
          <w:szCs w:val="20"/>
        </w:rPr>
        <w:t>survey to Plan International Sudan senior management team.</w:t>
      </w:r>
    </w:p>
    <w:p w:rsidR="009C7E35" w:rsidRDefault="009C7E35" w:rsidP="00C01C02">
      <w:pPr>
        <w:spacing w:after="0" w:line="276" w:lineRule="auto"/>
        <w:rPr>
          <w:rFonts w:asciiTheme="minorBidi" w:hAnsiTheme="minorBidi"/>
          <w:sz w:val="20"/>
          <w:szCs w:val="20"/>
        </w:rPr>
      </w:pPr>
    </w:p>
    <w:p w:rsidR="00217914" w:rsidRPr="00165300" w:rsidRDefault="00217914" w:rsidP="00165300">
      <w:pPr>
        <w:pStyle w:val="ListParagraph"/>
        <w:numPr>
          <w:ilvl w:val="0"/>
          <w:numId w:val="17"/>
        </w:numPr>
        <w:ind w:left="0" w:hanging="90"/>
        <w:jc w:val="both"/>
        <w:rPr>
          <w:rFonts w:asciiTheme="minorBidi" w:hAnsiTheme="minorBidi"/>
          <w:b/>
          <w:bCs/>
          <w:color w:val="004EB6"/>
          <w:sz w:val="20"/>
          <w:szCs w:val="32"/>
        </w:rPr>
      </w:pPr>
      <w:r w:rsidRPr="00165300">
        <w:rPr>
          <w:rFonts w:asciiTheme="minorBidi" w:hAnsiTheme="minorBidi"/>
          <w:b/>
          <w:bCs/>
          <w:color w:val="004EB6"/>
          <w:sz w:val="20"/>
          <w:szCs w:val="32"/>
        </w:rPr>
        <w:t>Deliverables</w:t>
      </w:r>
    </w:p>
    <w:p w:rsidR="00965D7C" w:rsidRDefault="00965D7C" w:rsidP="00D51CDF">
      <w:pPr>
        <w:spacing w:after="0" w:line="276" w:lineRule="auto"/>
        <w:ind w:hanging="270"/>
        <w:rPr>
          <w:rFonts w:asciiTheme="minorBidi" w:hAnsiTheme="minorBidi"/>
          <w:sz w:val="20"/>
          <w:szCs w:val="20"/>
        </w:rPr>
      </w:pPr>
      <w:r>
        <w:rPr>
          <w:rFonts w:asciiTheme="minorBidi" w:hAnsiTheme="minorBidi"/>
          <w:sz w:val="20"/>
          <w:szCs w:val="20"/>
        </w:rPr>
        <w:t>Under this T</w:t>
      </w:r>
      <w:r w:rsidR="00D51CDF">
        <w:rPr>
          <w:rFonts w:asciiTheme="minorBidi" w:hAnsiTheme="minorBidi"/>
          <w:sz w:val="20"/>
          <w:szCs w:val="20"/>
        </w:rPr>
        <w:t>O</w:t>
      </w:r>
      <w:r>
        <w:rPr>
          <w:rFonts w:asciiTheme="minorBidi" w:hAnsiTheme="minorBidi"/>
          <w:sz w:val="20"/>
          <w:szCs w:val="20"/>
        </w:rPr>
        <w:t xml:space="preserve">R the consultant is requested to deliver the following </w:t>
      </w:r>
      <w:r w:rsidR="00A304AC">
        <w:rPr>
          <w:rFonts w:asciiTheme="minorBidi" w:hAnsiTheme="minorBidi"/>
          <w:sz w:val="20"/>
          <w:szCs w:val="20"/>
        </w:rPr>
        <w:t>deliverables:</w:t>
      </w:r>
    </w:p>
    <w:p w:rsidR="005063EB" w:rsidRDefault="00A304AC" w:rsidP="00561FAC">
      <w:pPr>
        <w:pStyle w:val="Default"/>
        <w:numPr>
          <w:ilvl w:val="0"/>
          <w:numId w:val="20"/>
        </w:numPr>
        <w:jc w:val="both"/>
        <w:rPr>
          <w:rFonts w:asciiTheme="minorBidi" w:hAnsiTheme="minorBidi" w:cstheme="minorBidi"/>
          <w:color w:val="auto"/>
          <w:sz w:val="20"/>
          <w:szCs w:val="20"/>
        </w:rPr>
      </w:pPr>
      <w:r w:rsidRPr="00A304AC">
        <w:rPr>
          <w:rFonts w:asciiTheme="minorBidi" w:hAnsiTheme="minorBidi" w:cstheme="minorBidi"/>
          <w:color w:val="auto"/>
          <w:sz w:val="20"/>
          <w:szCs w:val="20"/>
        </w:rPr>
        <w:t xml:space="preserve">Final comprehensive </w:t>
      </w:r>
      <w:r w:rsidR="00561FAC" w:rsidRPr="00E749CC">
        <w:rPr>
          <w:rFonts w:asciiTheme="minorBidi" w:hAnsiTheme="minorBidi" w:cstheme="minorBidi"/>
          <w:color w:val="auto"/>
          <w:sz w:val="20"/>
          <w:szCs w:val="20"/>
        </w:rPr>
        <w:t>m</w:t>
      </w:r>
      <w:r w:rsidR="00E33618" w:rsidRPr="00E749CC">
        <w:rPr>
          <w:rFonts w:asciiTheme="minorBidi" w:hAnsiTheme="minorBidi" w:cstheme="minorBidi"/>
          <w:color w:val="auto"/>
          <w:sz w:val="20"/>
          <w:szCs w:val="20"/>
        </w:rPr>
        <w:t>arket</w:t>
      </w:r>
      <w:r w:rsidRPr="00E749CC">
        <w:rPr>
          <w:rFonts w:asciiTheme="minorBidi" w:hAnsiTheme="minorBidi" w:cstheme="minorBidi"/>
          <w:color w:val="FF0000"/>
          <w:sz w:val="20"/>
          <w:szCs w:val="20"/>
        </w:rPr>
        <w:t xml:space="preserve"> </w:t>
      </w:r>
      <w:r w:rsidRPr="00A304AC">
        <w:rPr>
          <w:rFonts w:asciiTheme="minorBidi" w:hAnsiTheme="minorBidi" w:cstheme="minorBidi"/>
          <w:color w:val="auto"/>
          <w:sz w:val="20"/>
          <w:szCs w:val="20"/>
        </w:rPr>
        <w:t xml:space="preserve">assessment report </w:t>
      </w:r>
      <w:r w:rsidR="003C4EAD">
        <w:rPr>
          <w:rFonts w:asciiTheme="minorBidi" w:hAnsiTheme="minorBidi" w:cstheme="minorBidi"/>
          <w:color w:val="auto"/>
          <w:sz w:val="20"/>
          <w:szCs w:val="20"/>
        </w:rPr>
        <w:t xml:space="preserve">with logic </w:t>
      </w:r>
      <w:r w:rsidR="00B77D65">
        <w:rPr>
          <w:rFonts w:asciiTheme="minorBidi" w:hAnsiTheme="minorBidi" w:cstheme="minorBidi"/>
          <w:color w:val="auto"/>
          <w:sz w:val="20"/>
          <w:szCs w:val="20"/>
        </w:rPr>
        <w:t>comparison</w:t>
      </w:r>
      <w:r w:rsidR="00561FAC">
        <w:rPr>
          <w:rFonts w:asciiTheme="minorBidi" w:hAnsiTheme="minorBidi" w:cstheme="minorBidi"/>
          <w:color w:val="auto"/>
          <w:sz w:val="20"/>
          <w:szCs w:val="20"/>
        </w:rPr>
        <w:t xml:space="preserve"> </w:t>
      </w:r>
      <w:r w:rsidR="00B77D65">
        <w:rPr>
          <w:rFonts w:asciiTheme="minorBidi" w:hAnsiTheme="minorBidi" w:cstheme="minorBidi"/>
          <w:color w:val="auto"/>
          <w:sz w:val="20"/>
          <w:szCs w:val="20"/>
        </w:rPr>
        <w:t xml:space="preserve">and correlation </w:t>
      </w:r>
      <w:r w:rsidR="003C4EAD">
        <w:rPr>
          <w:rFonts w:asciiTheme="minorBidi" w:hAnsiTheme="minorBidi" w:cstheme="minorBidi"/>
          <w:color w:val="auto"/>
          <w:sz w:val="20"/>
          <w:szCs w:val="20"/>
        </w:rPr>
        <w:t xml:space="preserve">with the recent available </w:t>
      </w:r>
      <w:r w:rsidR="00DE1034">
        <w:rPr>
          <w:rFonts w:asciiTheme="minorBidi" w:hAnsiTheme="minorBidi" w:cstheme="minorBidi"/>
          <w:color w:val="auto"/>
          <w:sz w:val="20"/>
          <w:szCs w:val="20"/>
        </w:rPr>
        <w:t xml:space="preserve">primarily and </w:t>
      </w:r>
      <w:r w:rsidR="003C4EAD">
        <w:rPr>
          <w:rFonts w:asciiTheme="minorBidi" w:hAnsiTheme="minorBidi" w:cstheme="minorBidi"/>
          <w:color w:val="auto"/>
          <w:sz w:val="20"/>
          <w:szCs w:val="20"/>
        </w:rPr>
        <w:t xml:space="preserve">secondary data </w:t>
      </w:r>
      <w:r w:rsidRPr="00A304AC">
        <w:rPr>
          <w:rFonts w:asciiTheme="minorBidi" w:hAnsiTheme="minorBidi" w:cstheme="minorBidi"/>
          <w:color w:val="auto"/>
          <w:sz w:val="20"/>
          <w:szCs w:val="20"/>
        </w:rPr>
        <w:t>(in which stakeholder comments are adequately reflected) submitted in both electronic version and signed hard copy including recommendation</w:t>
      </w:r>
      <w:r w:rsidR="00964E3C">
        <w:rPr>
          <w:rFonts w:asciiTheme="minorBidi" w:hAnsiTheme="minorBidi" w:cstheme="minorBidi"/>
          <w:color w:val="auto"/>
          <w:sz w:val="20"/>
          <w:szCs w:val="20"/>
        </w:rPr>
        <w:t>s</w:t>
      </w:r>
      <w:r w:rsidRPr="00A304AC">
        <w:rPr>
          <w:rFonts w:asciiTheme="minorBidi" w:hAnsiTheme="minorBidi" w:cstheme="minorBidi"/>
          <w:color w:val="auto"/>
          <w:sz w:val="20"/>
          <w:szCs w:val="20"/>
        </w:rPr>
        <w:t xml:space="preserve"> and </w:t>
      </w:r>
      <w:r w:rsidR="00E33618">
        <w:rPr>
          <w:rFonts w:asciiTheme="minorBidi" w:hAnsiTheme="minorBidi" w:cstheme="minorBidi"/>
          <w:color w:val="auto"/>
          <w:sz w:val="20"/>
          <w:szCs w:val="20"/>
        </w:rPr>
        <w:t>comparing the finding with what actually needed today in the market</w:t>
      </w:r>
      <w:r w:rsidRPr="00A304AC">
        <w:rPr>
          <w:rFonts w:asciiTheme="minorBidi" w:hAnsiTheme="minorBidi" w:cstheme="minorBidi"/>
          <w:color w:val="auto"/>
          <w:sz w:val="20"/>
          <w:szCs w:val="20"/>
        </w:rPr>
        <w:t>,</w:t>
      </w:r>
      <w:r w:rsidR="00E33618">
        <w:rPr>
          <w:rFonts w:asciiTheme="minorBidi" w:hAnsiTheme="minorBidi" w:cstheme="minorBidi"/>
          <w:color w:val="auto"/>
          <w:sz w:val="20"/>
          <w:szCs w:val="20"/>
        </w:rPr>
        <w:t xml:space="preserve"> and what updated careers occurred due to technology improvement</w:t>
      </w:r>
      <w:r w:rsidRPr="00A304AC">
        <w:rPr>
          <w:rFonts w:asciiTheme="minorBidi" w:hAnsiTheme="minorBidi" w:cstheme="minorBidi"/>
          <w:color w:val="auto"/>
          <w:sz w:val="20"/>
          <w:szCs w:val="20"/>
        </w:rPr>
        <w:t xml:space="preserve"> </w:t>
      </w:r>
      <w:r w:rsidR="00DE1034">
        <w:rPr>
          <w:rFonts w:asciiTheme="minorBidi" w:hAnsiTheme="minorBidi" w:cstheme="minorBidi"/>
          <w:color w:val="auto"/>
          <w:sz w:val="20"/>
          <w:szCs w:val="20"/>
        </w:rPr>
        <w:t xml:space="preserve">and find its way to the market and the local citizens </w:t>
      </w:r>
      <w:r w:rsidRPr="00A304AC">
        <w:rPr>
          <w:rFonts w:asciiTheme="minorBidi" w:hAnsiTheme="minorBidi" w:cstheme="minorBidi"/>
          <w:color w:val="auto"/>
          <w:sz w:val="20"/>
          <w:szCs w:val="20"/>
        </w:rPr>
        <w:t xml:space="preserve">based on tasks as mentioned above, no later than one </w:t>
      </w:r>
      <w:r w:rsidR="00561FAC" w:rsidRPr="00561FAC">
        <w:rPr>
          <w:rFonts w:asciiTheme="minorBidi" w:hAnsiTheme="minorBidi" w:cstheme="minorBidi"/>
          <w:color w:val="auto"/>
          <w:sz w:val="20"/>
          <w:szCs w:val="20"/>
        </w:rPr>
        <w:t>10</w:t>
      </w:r>
      <w:r w:rsidRPr="00561FAC">
        <w:rPr>
          <w:rFonts w:asciiTheme="minorBidi" w:hAnsiTheme="minorBidi" w:cstheme="minorBidi"/>
          <w:color w:val="auto"/>
          <w:sz w:val="20"/>
          <w:szCs w:val="20"/>
        </w:rPr>
        <w:t xml:space="preserve"> days</w:t>
      </w:r>
      <w:r w:rsidRPr="00A304AC">
        <w:rPr>
          <w:rFonts w:asciiTheme="minorBidi" w:hAnsiTheme="minorBidi" w:cstheme="minorBidi"/>
          <w:color w:val="auto"/>
          <w:sz w:val="20"/>
          <w:szCs w:val="20"/>
        </w:rPr>
        <w:t xml:space="preserve"> after reception of comments on the </w:t>
      </w:r>
      <w:r>
        <w:rPr>
          <w:rFonts w:asciiTheme="minorBidi" w:hAnsiTheme="minorBidi" w:cstheme="minorBidi"/>
          <w:color w:val="auto"/>
          <w:sz w:val="20"/>
          <w:szCs w:val="20"/>
        </w:rPr>
        <w:t xml:space="preserve">zero </w:t>
      </w:r>
      <w:r w:rsidR="00964E3C">
        <w:rPr>
          <w:rFonts w:asciiTheme="minorBidi" w:hAnsiTheme="minorBidi" w:cstheme="minorBidi"/>
          <w:color w:val="auto"/>
          <w:sz w:val="20"/>
          <w:szCs w:val="20"/>
        </w:rPr>
        <w:t xml:space="preserve">draft report. </w:t>
      </w:r>
    </w:p>
    <w:p w:rsidR="00A304AC" w:rsidRDefault="00A304AC" w:rsidP="00561FAC">
      <w:pPr>
        <w:pStyle w:val="Default"/>
        <w:numPr>
          <w:ilvl w:val="0"/>
          <w:numId w:val="20"/>
        </w:numPr>
        <w:jc w:val="both"/>
        <w:rPr>
          <w:rFonts w:asciiTheme="minorBidi" w:hAnsiTheme="minorBidi" w:cstheme="minorBidi"/>
          <w:color w:val="auto"/>
          <w:sz w:val="20"/>
          <w:szCs w:val="20"/>
        </w:rPr>
      </w:pPr>
      <w:r w:rsidRPr="00A304AC">
        <w:rPr>
          <w:rFonts w:asciiTheme="minorBidi" w:hAnsiTheme="minorBidi" w:cstheme="minorBidi"/>
          <w:color w:val="auto"/>
          <w:sz w:val="20"/>
          <w:szCs w:val="20"/>
        </w:rPr>
        <w:t>Reports should be provided in English language, a Summary of the Final Report should also be provided i</w:t>
      </w:r>
      <w:r w:rsidR="00964E3C">
        <w:rPr>
          <w:rFonts w:asciiTheme="minorBidi" w:hAnsiTheme="minorBidi" w:cstheme="minorBidi"/>
          <w:color w:val="auto"/>
          <w:sz w:val="20"/>
          <w:szCs w:val="20"/>
        </w:rPr>
        <w:t>n Arabic</w:t>
      </w:r>
      <w:r w:rsidRPr="00A304AC">
        <w:rPr>
          <w:rFonts w:asciiTheme="minorBidi" w:hAnsiTheme="minorBidi" w:cstheme="minorBidi"/>
          <w:color w:val="auto"/>
          <w:sz w:val="20"/>
          <w:szCs w:val="20"/>
        </w:rPr>
        <w:t xml:space="preserve">. </w:t>
      </w:r>
    </w:p>
    <w:p w:rsidR="00217914" w:rsidRPr="00A84772" w:rsidRDefault="00217914" w:rsidP="00165300">
      <w:pPr>
        <w:pStyle w:val="Default"/>
        <w:numPr>
          <w:ilvl w:val="0"/>
          <w:numId w:val="20"/>
        </w:numPr>
        <w:jc w:val="both"/>
        <w:rPr>
          <w:rFonts w:asciiTheme="minorBidi" w:hAnsiTheme="minorBidi" w:cstheme="minorBidi"/>
          <w:color w:val="auto"/>
          <w:sz w:val="20"/>
          <w:szCs w:val="20"/>
        </w:rPr>
      </w:pPr>
      <w:r w:rsidRPr="00A84772">
        <w:rPr>
          <w:rFonts w:asciiTheme="minorBidi" w:hAnsiTheme="minorBidi" w:cstheme="minorBidi"/>
          <w:color w:val="auto"/>
          <w:sz w:val="20"/>
          <w:szCs w:val="20"/>
        </w:rPr>
        <w:t>Database with all the questionnaires</w:t>
      </w:r>
      <w:r w:rsidR="00DE1034">
        <w:rPr>
          <w:rFonts w:asciiTheme="minorBidi" w:hAnsiTheme="minorBidi" w:cstheme="minorBidi"/>
          <w:color w:val="auto"/>
          <w:sz w:val="20"/>
          <w:szCs w:val="20"/>
        </w:rPr>
        <w:t>/ interviews</w:t>
      </w:r>
      <w:r w:rsidRPr="00A84772">
        <w:rPr>
          <w:rFonts w:asciiTheme="minorBidi" w:hAnsiTheme="minorBidi" w:cstheme="minorBidi"/>
          <w:color w:val="auto"/>
          <w:sz w:val="20"/>
          <w:szCs w:val="20"/>
        </w:rPr>
        <w:t xml:space="preserve"> entered, using </w:t>
      </w:r>
      <w:r w:rsidR="005063EB">
        <w:rPr>
          <w:rFonts w:asciiTheme="minorBidi" w:hAnsiTheme="minorBidi" w:cstheme="minorBidi"/>
          <w:color w:val="auto"/>
          <w:sz w:val="20"/>
          <w:szCs w:val="20"/>
        </w:rPr>
        <w:t xml:space="preserve">KOBO tool that comply with </w:t>
      </w:r>
      <w:r w:rsidRPr="00A84772">
        <w:rPr>
          <w:rFonts w:asciiTheme="minorBidi" w:hAnsiTheme="minorBidi" w:cstheme="minorBidi"/>
          <w:color w:val="auto"/>
          <w:sz w:val="20"/>
          <w:szCs w:val="20"/>
        </w:rPr>
        <w:t xml:space="preserve">the standard data entry forms provided by the consultant. </w:t>
      </w:r>
    </w:p>
    <w:p w:rsidR="00217914" w:rsidRPr="00A84772" w:rsidRDefault="00217914" w:rsidP="00165300">
      <w:pPr>
        <w:pStyle w:val="Default"/>
        <w:numPr>
          <w:ilvl w:val="0"/>
          <w:numId w:val="20"/>
        </w:numPr>
        <w:jc w:val="both"/>
        <w:rPr>
          <w:rFonts w:asciiTheme="minorBidi" w:hAnsiTheme="minorBidi" w:cstheme="minorBidi"/>
          <w:color w:val="auto"/>
          <w:sz w:val="20"/>
          <w:szCs w:val="20"/>
        </w:rPr>
      </w:pPr>
      <w:r w:rsidRPr="00A84772">
        <w:rPr>
          <w:rFonts w:asciiTheme="minorBidi" w:hAnsiTheme="minorBidi" w:cstheme="minorBidi"/>
          <w:color w:val="auto"/>
          <w:sz w:val="20"/>
          <w:szCs w:val="20"/>
        </w:rPr>
        <w:t>A power point presentation (to be presented to the project stakeholders)</w:t>
      </w:r>
      <w:r w:rsidR="00A84772">
        <w:rPr>
          <w:rFonts w:asciiTheme="minorBidi" w:hAnsiTheme="minorBidi" w:cstheme="minorBidi"/>
          <w:color w:val="auto"/>
          <w:sz w:val="20"/>
          <w:szCs w:val="20"/>
        </w:rPr>
        <w:t>.</w:t>
      </w:r>
    </w:p>
    <w:p w:rsidR="00217914" w:rsidRDefault="00217914" w:rsidP="00561FAC">
      <w:pPr>
        <w:pStyle w:val="Default"/>
        <w:numPr>
          <w:ilvl w:val="0"/>
          <w:numId w:val="20"/>
        </w:numPr>
        <w:jc w:val="both"/>
        <w:rPr>
          <w:rFonts w:asciiTheme="minorBidi" w:hAnsiTheme="minorBidi" w:cstheme="minorBidi"/>
          <w:color w:val="auto"/>
          <w:sz w:val="20"/>
          <w:szCs w:val="20"/>
        </w:rPr>
      </w:pPr>
      <w:r w:rsidRPr="00A84772">
        <w:rPr>
          <w:rFonts w:asciiTheme="minorBidi" w:hAnsiTheme="minorBidi" w:cstheme="minorBidi"/>
          <w:color w:val="auto"/>
          <w:sz w:val="20"/>
          <w:szCs w:val="20"/>
        </w:rPr>
        <w:t xml:space="preserve">Any additional deliverables that are part of the </w:t>
      </w:r>
      <w:r w:rsidR="00561FAC">
        <w:rPr>
          <w:rFonts w:asciiTheme="minorBidi" w:hAnsiTheme="minorBidi" w:cstheme="minorBidi"/>
          <w:color w:val="auto"/>
          <w:sz w:val="20"/>
          <w:szCs w:val="20"/>
        </w:rPr>
        <w:t xml:space="preserve">market assessment </w:t>
      </w:r>
      <w:r w:rsidRPr="00A84772">
        <w:rPr>
          <w:rFonts w:asciiTheme="minorBidi" w:hAnsiTheme="minorBidi" w:cstheme="minorBidi"/>
          <w:color w:val="auto"/>
          <w:sz w:val="20"/>
          <w:szCs w:val="20"/>
        </w:rPr>
        <w:t>survey.</w:t>
      </w:r>
    </w:p>
    <w:p w:rsidR="00165300" w:rsidRDefault="00165300" w:rsidP="00165300">
      <w:pPr>
        <w:spacing w:after="0" w:line="276" w:lineRule="auto"/>
        <w:rPr>
          <w:rFonts w:asciiTheme="minorBidi" w:hAnsiTheme="minorBidi"/>
          <w:sz w:val="20"/>
          <w:szCs w:val="20"/>
        </w:rPr>
      </w:pPr>
    </w:p>
    <w:p w:rsidR="007B6647" w:rsidRPr="00165300" w:rsidRDefault="00217914" w:rsidP="00165300">
      <w:pPr>
        <w:pStyle w:val="ListParagraph"/>
        <w:numPr>
          <w:ilvl w:val="0"/>
          <w:numId w:val="17"/>
        </w:numPr>
        <w:spacing w:after="0" w:line="276" w:lineRule="auto"/>
        <w:ind w:left="0" w:hanging="90"/>
        <w:rPr>
          <w:rFonts w:asciiTheme="minorBidi" w:hAnsiTheme="minorBidi"/>
          <w:b/>
          <w:bCs/>
          <w:color w:val="004EB6"/>
          <w:sz w:val="20"/>
          <w:szCs w:val="32"/>
        </w:rPr>
      </w:pPr>
      <w:r w:rsidRPr="00165300">
        <w:rPr>
          <w:rFonts w:asciiTheme="minorBidi" w:hAnsiTheme="minorBidi"/>
          <w:b/>
          <w:bCs/>
          <w:color w:val="004EB6"/>
          <w:sz w:val="20"/>
          <w:szCs w:val="32"/>
        </w:rPr>
        <w:t>Data Confidentiality and Privacy</w:t>
      </w:r>
    </w:p>
    <w:p w:rsidR="0004681F" w:rsidRDefault="0004681F" w:rsidP="007B6647">
      <w:pPr>
        <w:spacing w:after="0" w:line="276" w:lineRule="auto"/>
        <w:rPr>
          <w:rFonts w:asciiTheme="minorBidi" w:hAnsiTheme="minorBidi"/>
          <w:b/>
          <w:color w:val="0070C0"/>
          <w:sz w:val="20"/>
          <w:szCs w:val="20"/>
        </w:rPr>
      </w:pPr>
    </w:p>
    <w:p w:rsidR="00D84141" w:rsidRPr="00D84141" w:rsidRDefault="00D84141" w:rsidP="00FE5D1F">
      <w:pPr>
        <w:spacing w:after="0" w:line="276" w:lineRule="auto"/>
        <w:jc w:val="both"/>
        <w:rPr>
          <w:rFonts w:asciiTheme="minorBidi" w:hAnsiTheme="minorBidi"/>
          <w:sz w:val="20"/>
          <w:szCs w:val="20"/>
        </w:rPr>
      </w:pPr>
      <w:r>
        <w:rPr>
          <w:rFonts w:asciiTheme="minorBidi" w:hAnsiTheme="minorBidi"/>
          <w:b/>
          <w:bCs/>
          <w:sz w:val="20"/>
          <w:szCs w:val="20"/>
        </w:rPr>
        <w:t>The Consultant</w:t>
      </w:r>
      <w:r w:rsidRPr="00D84141">
        <w:rPr>
          <w:rFonts w:asciiTheme="minorBidi" w:hAnsiTheme="minorBidi"/>
          <w:sz w:val="20"/>
          <w:szCs w:val="20"/>
        </w:rPr>
        <w:t xml:space="preserve"> undertake to respect and protect the confidentiality of all information acquired as a</w:t>
      </w:r>
      <w:r w:rsidR="005462D7">
        <w:rPr>
          <w:rFonts w:asciiTheme="minorBidi" w:hAnsiTheme="minorBidi"/>
          <w:sz w:val="20"/>
          <w:szCs w:val="20"/>
        </w:rPr>
        <w:t xml:space="preserve"> result of or pursuant to this Term of Reference </w:t>
      </w:r>
      <w:r w:rsidRPr="00D84141">
        <w:rPr>
          <w:rFonts w:asciiTheme="minorBidi" w:hAnsiTheme="minorBidi"/>
          <w:sz w:val="20"/>
          <w:szCs w:val="20"/>
        </w:rPr>
        <w:t xml:space="preserve">and will not, without the other </w:t>
      </w:r>
      <w:r w:rsidR="00FE5D1F">
        <w:rPr>
          <w:rFonts w:asciiTheme="minorBidi" w:hAnsiTheme="minorBidi"/>
          <w:sz w:val="20"/>
          <w:szCs w:val="20"/>
        </w:rPr>
        <w:t xml:space="preserve">Plan International </w:t>
      </w:r>
      <w:r w:rsidRPr="00D84141">
        <w:rPr>
          <w:rFonts w:asciiTheme="minorBidi" w:hAnsiTheme="minorBidi"/>
          <w:sz w:val="20"/>
          <w:szCs w:val="20"/>
        </w:rPr>
        <w:t xml:space="preserve">prior written consent, disclose any such information to a third party, unless it is required to do so by any applicable law or regulation or is specifically </w:t>
      </w:r>
      <w:r w:rsidR="005462D7" w:rsidRPr="00D84141">
        <w:rPr>
          <w:rFonts w:asciiTheme="minorBidi" w:hAnsiTheme="minorBidi"/>
          <w:sz w:val="20"/>
          <w:szCs w:val="20"/>
        </w:rPr>
        <w:t>authorized</w:t>
      </w:r>
      <w:r w:rsidR="003243F5">
        <w:rPr>
          <w:rFonts w:asciiTheme="minorBidi" w:hAnsiTheme="minorBidi"/>
          <w:sz w:val="20"/>
          <w:szCs w:val="20"/>
        </w:rPr>
        <w:t xml:space="preserve">, </w:t>
      </w:r>
      <w:r w:rsidR="003243F5" w:rsidRPr="003243F5">
        <w:rPr>
          <w:rFonts w:asciiTheme="minorBidi" w:hAnsiTheme="minorBidi"/>
          <w:sz w:val="20"/>
          <w:szCs w:val="20"/>
        </w:rPr>
        <w:t>Plan International must comply with Applicable Law and implement any additional policies or procedures as required</w:t>
      </w:r>
      <w:r w:rsidR="003243F5">
        <w:rPr>
          <w:rStyle w:val="FootnoteReference"/>
          <w:rFonts w:asciiTheme="minorBidi" w:hAnsiTheme="minorBidi"/>
          <w:sz w:val="20"/>
          <w:szCs w:val="20"/>
        </w:rPr>
        <w:footnoteReference w:id="1"/>
      </w:r>
      <w:r w:rsidR="003243F5" w:rsidRPr="003243F5">
        <w:rPr>
          <w:rFonts w:asciiTheme="minorBidi" w:hAnsiTheme="minorBidi"/>
          <w:sz w:val="20"/>
          <w:szCs w:val="20"/>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Pr>
          <w:rStyle w:val="FootnoteReference"/>
          <w:rFonts w:asciiTheme="minorBidi" w:hAnsiTheme="minorBidi"/>
          <w:sz w:val="20"/>
          <w:szCs w:val="20"/>
        </w:rPr>
        <w:footnoteReference w:id="2"/>
      </w:r>
      <w:r w:rsidR="003243F5">
        <w:t>.</w:t>
      </w:r>
    </w:p>
    <w:p w:rsidR="004F5EE8" w:rsidRDefault="004F5EE8">
      <w:pPr>
        <w:rPr>
          <w:rFonts w:asciiTheme="minorBidi" w:hAnsiTheme="minorBidi"/>
          <w:sz w:val="20"/>
          <w:szCs w:val="20"/>
        </w:rPr>
      </w:pPr>
      <w:r>
        <w:rPr>
          <w:rFonts w:asciiTheme="minorBidi" w:hAnsiTheme="minorBidi"/>
          <w:sz w:val="20"/>
          <w:szCs w:val="20"/>
        </w:rPr>
        <w:br w:type="page"/>
      </w:r>
    </w:p>
    <w:p w:rsidR="00764B6E" w:rsidRDefault="00764B6E" w:rsidP="00F24702">
      <w:pPr>
        <w:spacing w:after="0" w:line="276" w:lineRule="auto"/>
        <w:rPr>
          <w:rFonts w:asciiTheme="minorBidi" w:hAnsiTheme="minorBidi"/>
          <w:sz w:val="20"/>
          <w:szCs w:val="20"/>
        </w:rPr>
      </w:pPr>
    </w:p>
    <w:p w:rsidR="00EF6D50" w:rsidRPr="00165300" w:rsidRDefault="00A84772" w:rsidP="00165300">
      <w:pPr>
        <w:pStyle w:val="ListParagraph"/>
        <w:numPr>
          <w:ilvl w:val="0"/>
          <w:numId w:val="17"/>
        </w:numPr>
        <w:spacing w:after="0" w:line="276" w:lineRule="auto"/>
        <w:ind w:left="0" w:hanging="90"/>
        <w:rPr>
          <w:rFonts w:asciiTheme="minorBidi" w:hAnsiTheme="minorBidi"/>
          <w:b/>
          <w:bCs/>
          <w:color w:val="004EB6"/>
          <w:sz w:val="20"/>
          <w:szCs w:val="32"/>
        </w:rPr>
      </w:pPr>
      <w:r w:rsidRPr="00165300">
        <w:rPr>
          <w:rFonts w:asciiTheme="minorBidi" w:hAnsiTheme="minorBidi"/>
          <w:b/>
          <w:bCs/>
          <w:color w:val="004EB6"/>
          <w:sz w:val="20"/>
          <w:szCs w:val="32"/>
        </w:rPr>
        <w:t>Level of Efforts</w:t>
      </w:r>
    </w:p>
    <w:p w:rsidR="00EF6D50" w:rsidRDefault="00EF6D50" w:rsidP="00EF6D50">
      <w:pPr>
        <w:pStyle w:val="ListParagraph"/>
        <w:spacing w:after="0" w:line="276" w:lineRule="auto"/>
        <w:ind w:left="90"/>
        <w:rPr>
          <w:rFonts w:asciiTheme="minorBidi" w:hAnsiTheme="minorBidi"/>
          <w:b/>
          <w:color w:val="0070C0"/>
          <w:sz w:val="20"/>
          <w:szCs w:val="20"/>
        </w:rPr>
      </w:pPr>
    </w:p>
    <w:p w:rsidR="00EF6D50" w:rsidRPr="00EF6D50" w:rsidRDefault="00EF6D50" w:rsidP="00F600C3">
      <w:pPr>
        <w:pStyle w:val="ListParagraph"/>
        <w:spacing w:after="0" w:line="276" w:lineRule="auto"/>
        <w:ind w:left="270" w:hanging="360"/>
        <w:rPr>
          <w:rFonts w:asciiTheme="minorBidi" w:hAnsiTheme="minorBidi"/>
          <w:b/>
          <w:color w:val="0070C0"/>
          <w:sz w:val="20"/>
          <w:szCs w:val="20"/>
        </w:rPr>
      </w:pPr>
      <w:r w:rsidRPr="00EF6D50">
        <w:rPr>
          <w:rFonts w:asciiTheme="minorBidi" w:hAnsiTheme="minorBidi"/>
          <w:sz w:val="20"/>
          <w:szCs w:val="20"/>
        </w:rPr>
        <w:t xml:space="preserve">The proposed start date is </w:t>
      </w:r>
      <w:r w:rsidR="00F600C3">
        <w:rPr>
          <w:rFonts w:asciiTheme="minorBidi" w:hAnsiTheme="minorBidi"/>
          <w:b/>
          <w:bCs/>
          <w:color w:val="000000" w:themeColor="text1"/>
          <w:sz w:val="20"/>
          <w:szCs w:val="20"/>
          <w:u w:val="single"/>
        </w:rPr>
        <w:t>01</w:t>
      </w:r>
      <w:r w:rsidR="00032EAD" w:rsidRPr="00FE15A4">
        <w:rPr>
          <w:rFonts w:asciiTheme="minorBidi" w:hAnsiTheme="minorBidi"/>
          <w:b/>
          <w:bCs/>
          <w:color w:val="000000" w:themeColor="text1"/>
          <w:sz w:val="20"/>
          <w:szCs w:val="20"/>
          <w:u w:val="single"/>
        </w:rPr>
        <w:t xml:space="preserve"> </w:t>
      </w:r>
      <w:r w:rsidR="00F600C3">
        <w:rPr>
          <w:rFonts w:asciiTheme="minorBidi" w:hAnsiTheme="minorBidi"/>
          <w:b/>
          <w:bCs/>
          <w:color w:val="000000" w:themeColor="text1"/>
          <w:sz w:val="20"/>
          <w:szCs w:val="20"/>
          <w:u w:val="single"/>
        </w:rPr>
        <w:t>Dec</w:t>
      </w:r>
      <w:r w:rsidRPr="00FE15A4">
        <w:rPr>
          <w:rFonts w:asciiTheme="minorBidi" w:hAnsiTheme="minorBidi"/>
          <w:b/>
          <w:bCs/>
          <w:color w:val="000000" w:themeColor="text1"/>
          <w:sz w:val="20"/>
          <w:szCs w:val="20"/>
          <w:u w:val="single"/>
        </w:rPr>
        <w:t xml:space="preserve"> 20</w:t>
      </w:r>
      <w:r w:rsidR="00F600C3">
        <w:rPr>
          <w:rFonts w:asciiTheme="minorBidi" w:hAnsiTheme="minorBidi"/>
          <w:b/>
          <w:bCs/>
          <w:color w:val="000000" w:themeColor="text1"/>
          <w:sz w:val="20"/>
          <w:szCs w:val="20"/>
          <w:u w:val="single"/>
        </w:rPr>
        <w:t>20</w:t>
      </w:r>
      <w:r w:rsidRPr="00FE15A4">
        <w:rPr>
          <w:rFonts w:asciiTheme="minorBidi" w:hAnsiTheme="minorBidi"/>
          <w:color w:val="000000" w:themeColor="text1"/>
          <w:sz w:val="20"/>
          <w:szCs w:val="20"/>
        </w:rPr>
        <w:t xml:space="preserve">. </w:t>
      </w:r>
      <w:r w:rsidRPr="00EF6D50">
        <w:rPr>
          <w:rFonts w:asciiTheme="minorBidi" w:hAnsiTheme="minorBidi"/>
          <w:sz w:val="20"/>
          <w:szCs w:val="20"/>
        </w:rPr>
        <w:t>However, a tentative scheduling is provided in the table below:</w:t>
      </w:r>
    </w:p>
    <w:p w:rsidR="00586E14" w:rsidRDefault="00586E14" w:rsidP="00586E14">
      <w:pPr>
        <w:spacing w:after="0" w:line="276" w:lineRule="auto"/>
        <w:rPr>
          <w:rFonts w:asciiTheme="minorBidi" w:hAnsiTheme="minorBidi"/>
          <w:b/>
          <w:color w:val="0070C0"/>
          <w:sz w:val="20"/>
          <w:szCs w:val="20"/>
        </w:rPr>
      </w:pPr>
    </w:p>
    <w:tbl>
      <w:tblPr>
        <w:tblW w:w="5035"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2830"/>
        <w:gridCol w:w="2205"/>
      </w:tblGrid>
      <w:tr w:rsidR="00A262A0" w:rsidRPr="00C01C02" w:rsidTr="00A262A0">
        <w:trPr>
          <w:trHeight w:val="467"/>
          <w:jc w:val="center"/>
        </w:trPr>
        <w:tc>
          <w:tcPr>
            <w:tcW w:w="2830" w:type="dxa"/>
            <w:tcBorders>
              <w:top w:val="dotted" w:sz="4" w:space="0" w:color="auto"/>
              <w:right w:val="dotted" w:sz="4" w:space="0" w:color="auto"/>
            </w:tcBorders>
            <w:shd w:val="clear" w:color="auto" w:fill="0070C0"/>
          </w:tcPr>
          <w:p w:rsidR="00A262A0" w:rsidRPr="00BC2879" w:rsidRDefault="00A262A0" w:rsidP="00445271">
            <w:pPr>
              <w:spacing w:after="0" w:line="240" w:lineRule="auto"/>
              <w:rPr>
                <w:rFonts w:asciiTheme="minorBidi" w:hAnsiTheme="minorBidi"/>
                <w:b/>
                <w:color w:val="FFFFFF"/>
                <w:sz w:val="20"/>
                <w:szCs w:val="20"/>
              </w:rPr>
            </w:pPr>
            <w:r w:rsidRPr="00BC2879">
              <w:rPr>
                <w:rFonts w:asciiTheme="minorBidi" w:hAnsiTheme="minorBidi"/>
                <w:b/>
                <w:color w:val="FFFFFF"/>
                <w:sz w:val="20"/>
                <w:szCs w:val="20"/>
              </w:rPr>
              <w:t xml:space="preserve">Activity </w:t>
            </w:r>
          </w:p>
        </w:tc>
        <w:tc>
          <w:tcPr>
            <w:tcW w:w="2205" w:type="dxa"/>
            <w:tcBorders>
              <w:top w:val="dotted" w:sz="4" w:space="0" w:color="auto"/>
              <w:left w:val="dotted" w:sz="4" w:space="0" w:color="auto"/>
              <w:right w:val="dotted" w:sz="4" w:space="0" w:color="auto"/>
            </w:tcBorders>
            <w:shd w:val="clear" w:color="auto" w:fill="0070C0"/>
          </w:tcPr>
          <w:p w:rsidR="00A262A0" w:rsidRPr="00BC2879" w:rsidRDefault="00A262A0" w:rsidP="00445271">
            <w:pPr>
              <w:spacing w:after="0" w:line="240" w:lineRule="auto"/>
              <w:rPr>
                <w:rFonts w:asciiTheme="minorBidi" w:hAnsiTheme="minorBidi"/>
                <w:b/>
                <w:color w:val="FFFFFF"/>
                <w:sz w:val="20"/>
                <w:szCs w:val="20"/>
              </w:rPr>
            </w:pPr>
            <w:r w:rsidRPr="00BC2879">
              <w:rPr>
                <w:rFonts w:asciiTheme="minorBidi" w:hAnsiTheme="minorBidi"/>
                <w:b/>
                <w:color w:val="FFFFFF"/>
                <w:sz w:val="20"/>
                <w:szCs w:val="20"/>
              </w:rPr>
              <w:t xml:space="preserve">Days of Work </w:t>
            </w:r>
          </w:p>
        </w:tc>
      </w:tr>
      <w:tr w:rsidR="002F2807" w:rsidRPr="00C01C02" w:rsidTr="00A262A0">
        <w:trPr>
          <w:trHeight w:val="201"/>
          <w:jc w:val="center"/>
        </w:trPr>
        <w:tc>
          <w:tcPr>
            <w:tcW w:w="2830" w:type="dxa"/>
            <w:tcBorders>
              <w:top w:val="dotted" w:sz="4" w:space="0" w:color="auto"/>
              <w:left w:val="dotted" w:sz="4" w:space="0" w:color="auto"/>
              <w:bottom w:val="dotted" w:sz="4" w:space="0" w:color="auto"/>
              <w:right w:val="dotted" w:sz="4" w:space="0" w:color="auto"/>
            </w:tcBorders>
          </w:tcPr>
          <w:p w:rsidR="002F2807" w:rsidRDefault="002F2807" w:rsidP="00445271">
            <w:pPr>
              <w:spacing w:after="0"/>
              <w:rPr>
                <w:rFonts w:asciiTheme="minorBidi" w:hAnsiTheme="minorBidi"/>
                <w:sz w:val="20"/>
                <w:szCs w:val="20"/>
              </w:rPr>
            </w:pPr>
            <w:r>
              <w:rPr>
                <w:rFonts w:asciiTheme="minorBidi" w:hAnsiTheme="minorBidi"/>
                <w:sz w:val="20"/>
                <w:szCs w:val="20"/>
              </w:rPr>
              <w:t>Field assessment – Data collection</w:t>
            </w:r>
            <w:r w:rsidR="001544D9">
              <w:rPr>
                <w:rFonts w:asciiTheme="minorBidi" w:hAnsiTheme="minorBidi"/>
                <w:sz w:val="20"/>
                <w:szCs w:val="20"/>
              </w:rPr>
              <w:t xml:space="preserve">, cleaning &amp; entry   </w:t>
            </w:r>
          </w:p>
        </w:tc>
        <w:tc>
          <w:tcPr>
            <w:tcW w:w="2205" w:type="dxa"/>
            <w:tcBorders>
              <w:top w:val="dotted" w:sz="4" w:space="0" w:color="auto"/>
              <w:left w:val="dotted" w:sz="4" w:space="0" w:color="auto"/>
              <w:bottom w:val="dotted" w:sz="4" w:space="0" w:color="auto"/>
              <w:right w:val="dotted" w:sz="4" w:space="0" w:color="auto"/>
            </w:tcBorders>
          </w:tcPr>
          <w:p w:rsidR="002F2807" w:rsidRDefault="001544D9" w:rsidP="00445271">
            <w:pPr>
              <w:spacing w:after="0"/>
              <w:rPr>
                <w:rFonts w:asciiTheme="minorBidi" w:hAnsiTheme="minorBidi"/>
                <w:sz w:val="20"/>
                <w:szCs w:val="20"/>
              </w:rPr>
            </w:pPr>
            <w:r>
              <w:rPr>
                <w:rFonts w:asciiTheme="minorBidi" w:hAnsiTheme="minorBidi"/>
                <w:sz w:val="20"/>
                <w:szCs w:val="20"/>
              </w:rPr>
              <w:t>8</w:t>
            </w:r>
            <w:r w:rsidR="002F2807">
              <w:rPr>
                <w:rFonts w:asciiTheme="minorBidi" w:hAnsiTheme="minorBidi"/>
                <w:sz w:val="20"/>
                <w:szCs w:val="20"/>
              </w:rPr>
              <w:t xml:space="preserve"> days </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Default="00A262A0" w:rsidP="00445271">
            <w:pPr>
              <w:spacing w:after="0"/>
              <w:rPr>
                <w:rFonts w:asciiTheme="minorBidi" w:hAnsiTheme="minorBidi"/>
                <w:sz w:val="20"/>
                <w:szCs w:val="20"/>
              </w:rPr>
            </w:pPr>
            <w:r>
              <w:rPr>
                <w:rFonts w:asciiTheme="minorBidi" w:hAnsiTheme="minorBidi"/>
                <w:sz w:val="20"/>
                <w:szCs w:val="20"/>
              </w:rPr>
              <w:t xml:space="preserve">Data analysis  </w:t>
            </w:r>
          </w:p>
        </w:tc>
        <w:tc>
          <w:tcPr>
            <w:tcW w:w="2205" w:type="dxa"/>
            <w:tcBorders>
              <w:top w:val="dotted" w:sz="4" w:space="0" w:color="auto"/>
              <w:left w:val="dotted" w:sz="4" w:space="0" w:color="auto"/>
              <w:bottom w:val="dotted" w:sz="4" w:space="0" w:color="auto"/>
              <w:right w:val="dotted" w:sz="4" w:space="0" w:color="auto"/>
            </w:tcBorders>
          </w:tcPr>
          <w:p w:rsidR="00A262A0" w:rsidRPr="001D29A6" w:rsidRDefault="00F600C3" w:rsidP="00445271">
            <w:pPr>
              <w:spacing w:after="0"/>
              <w:rPr>
                <w:rFonts w:asciiTheme="minorBidi" w:hAnsiTheme="minorBidi"/>
                <w:sz w:val="20"/>
                <w:szCs w:val="20"/>
              </w:rPr>
            </w:pPr>
            <w:r>
              <w:rPr>
                <w:rFonts w:asciiTheme="minorBidi" w:hAnsiTheme="minorBidi"/>
                <w:sz w:val="20"/>
                <w:szCs w:val="20"/>
              </w:rPr>
              <w:t>2</w:t>
            </w:r>
            <w:r w:rsidR="00A262A0">
              <w:rPr>
                <w:rFonts w:asciiTheme="minorBidi" w:hAnsiTheme="minorBidi"/>
                <w:sz w:val="20"/>
                <w:szCs w:val="20"/>
              </w:rPr>
              <w:t xml:space="preserve"> Days </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Default="00A262A0" w:rsidP="00F600C3">
            <w:pPr>
              <w:spacing w:after="0"/>
              <w:rPr>
                <w:rFonts w:asciiTheme="minorBidi" w:hAnsiTheme="minorBidi"/>
                <w:sz w:val="20"/>
                <w:szCs w:val="20"/>
              </w:rPr>
            </w:pPr>
            <w:r>
              <w:rPr>
                <w:rFonts w:asciiTheme="minorBidi" w:hAnsiTheme="minorBidi"/>
                <w:sz w:val="20"/>
                <w:szCs w:val="20"/>
              </w:rPr>
              <w:t xml:space="preserve">Draft </w:t>
            </w:r>
            <w:r w:rsidR="00F600C3">
              <w:rPr>
                <w:rFonts w:asciiTheme="minorBidi" w:hAnsiTheme="minorBidi"/>
                <w:sz w:val="20"/>
                <w:szCs w:val="20"/>
              </w:rPr>
              <w:t>Market assessment</w:t>
            </w:r>
            <w:r>
              <w:rPr>
                <w:rFonts w:asciiTheme="minorBidi" w:hAnsiTheme="minorBidi"/>
                <w:sz w:val="20"/>
                <w:szCs w:val="20"/>
              </w:rPr>
              <w:t xml:space="preserve"> report </w:t>
            </w:r>
          </w:p>
        </w:tc>
        <w:tc>
          <w:tcPr>
            <w:tcW w:w="2205" w:type="dxa"/>
            <w:tcBorders>
              <w:top w:val="dotted" w:sz="4" w:space="0" w:color="auto"/>
              <w:left w:val="dotted" w:sz="4" w:space="0" w:color="auto"/>
              <w:bottom w:val="dotted" w:sz="4" w:space="0" w:color="auto"/>
              <w:right w:val="dotted" w:sz="4" w:space="0" w:color="auto"/>
            </w:tcBorders>
          </w:tcPr>
          <w:p w:rsidR="00A262A0" w:rsidRPr="00C01C02" w:rsidRDefault="00561FAC" w:rsidP="00445271">
            <w:pPr>
              <w:spacing w:after="0"/>
              <w:rPr>
                <w:rFonts w:asciiTheme="minorBidi" w:hAnsiTheme="minorBidi"/>
                <w:sz w:val="20"/>
                <w:szCs w:val="20"/>
              </w:rPr>
            </w:pPr>
            <w:r>
              <w:rPr>
                <w:rFonts w:asciiTheme="minorBidi" w:hAnsiTheme="minorBidi"/>
                <w:sz w:val="20"/>
                <w:szCs w:val="20"/>
              </w:rPr>
              <w:t xml:space="preserve">10 </w:t>
            </w:r>
            <w:r w:rsidR="00A262A0">
              <w:rPr>
                <w:rFonts w:asciiTheme="minorBidi" w:hAnsiTheme="minorBidi"/>
                <w:sz w:val="20"/>
                <w:szCs w:val="20"/>
              </w:rPr>
              <w:t>days</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Default="00A262A0" w:rsidP="00A262A0">
            <w:pPr>
              <w:spacing w:after="0"/>
              <w:rPr>
                <w:rFonts w:asciiTheme="minorBidi" w:hAnsiTheme="minorBidi"/>
                <w:sz w:val="20"/>
                <w:szCs w:val="20"/>
              </w:rPr>
            </w:pPr>
            <w:r>
              <w:rPr>
                <w:rFonts w:asciiTheme="minorBidi" w:hAnsiTheme="minorBidi"/>
                <w:sz w:val="20"/>
                <w:szCs w:val="20"/>
              </w:rPr>
              <w:t xml:space="preserve">Final </w:t>
            </w:r>
            <w:r w:rsidR="00F600C3">
              <w:rPr>
                <w:rFonts w:asciiTheme="minorBidi" w:hAnsiTheme="minorBidi"/>
                <w:sz w:val="20"/>
                <w:szCs w:val="20"/>
              </w:rPr>
              <w:t xml:space="preserve">Market assessment </w:t>
            </w:r>
            <w:r>
              <w:rPr>
                <w:rFonts w:asciiTheme="minorBidi" w:hAnsiTheme="minorBidi"/>
                <w:sz w:val="20"/>
                <w:szCs w:val="20"/>
              </w:rPr>
              <w:t xml:space="preserve">report </w:t>
            </w:r>
          </w:p>
        </w:tc>
        <w:tc>
          <w:tcPr>
            <w:tcW w:w="2205" w:type="dxa"/>
            <w:tcBorders>
              <w:top w:val="dotted" w:sz="4" w:space="0" w:color="auto"/>
              <w:left w:val="dotted" w:sz="4" w:space="0" w:color="auto"/>
              <w:bottom w:val="dotted" w:sz="4" w:space="0" w:color="auto"/>
              <w:right w:val="dotted" w:sz="4" w:space="0" w:color="auto"/>
            </w:tcBorders>
          </w:tcPr>
          <w:p w:rsidR="00A262A0" w:rsidRPr="00C01C02" w:rsidRDefault="00561FAC" w:rsidP="00445271">
            <w:pPr>
              <w:spacing w:after="0"/>
              <w:rPr>
                <w:rFonts w:asciiTheme="minorBidi" w:hAnsiTheme="minorBidi"/>
                <w:sz w:val="20"/>
                <w:szCs w:val="20"/>
              </w:rPr>
            </w:pPr>
            <w:r>
              <w:rPr>
                <w:rFonts w:asciiTheme="minorBidi" w:hAnsiTheme="minorBidi"/>
                <w:sz w:val="20"/>
                <w:szCs w:val="20"/>
              </w:rPr>
              <w:t>5</w:t>
            </w:r>
            <w:r w:rsidR="00A262A0">
              <w:rPr>
                <w:rFonts w:asciiTheme="minorBidi" w:hAnsiTheme="minorBidi"/>
                <w:sz w:val="20"/>
                <w:szCs w:val="20"/>
              </w:rPr>
              <w:t xml:space="preserve"> days</w:t>
            </w:r>
          </w:p>
        </w:tc>
      </w:tr>
      <w:tr w:rsidR="00A262A0" w:rsidRPr="00C01C02" w:rsidTr="00A262A0">
        <w:trPr>
          <w:jc w:val="center"/>
        </w:trPr>
        <w:tc>
          <w:tcPr>
            <w:tcW w:w="2830" w:type="dxa"/>
            <w:tcBorders>
              <w:top w:val="dotted" w:sz="4" w:space="0" w:color="auto"/>
              <w:left w:val="dotted" w:sz="4" w:space="0" w:color="auto"/>
              <w:bottom w:val="dotted" w:sz="4" w:space="0" w:color="auto"/>
              <w:right w:val="dotted" w:sz="4" w:space="0" w:color="auto"/>
            </w:tcBorders>
          </w:tcPr>
          <w:p w:rsidR="00A262A0" w:rsidRPr="00A262A0" w:rsidRDefault="00A262A0" w:rsidP="00A262A0">
            <w:pPr>
              <w:spacing w:after="0"/>
              <w:rPr>
                <w:rFonts w:asciiTheme="minorBidi" w:hAnsiTheme="minorBidi"/>
                <w:b/>
                <w:bCs/>
                <w:sz w:val="20"/>
                <w:szCs w:val="20"/>
              </w:rPr>
            </w:pPr>
            <w:r w:rsidRPr="00A262A0">
              <w:rPr>
                <w:rFonts w:asciiTheme="minorBidi" w:hAnsiTheme="minorBidi"/>
                <w:b/>
                <w:bCs/>
                <w:sz w:val="20"/>
                <w:szCs w:val="20"/>
              </w:rPr>
              <w:t>Total</w:t>
            </w:r>
          </w:p>
        </w:tc>
        <w:tc>
          <w:tcPr>
            <w:tcW w:w="2205" w:type="dxa"/>
            <w:tcBorders>
              <w:top w:val="dotted" w:sz="4" w:space="0" w:color="auto"/>
              <w:left w:val="dotted" w:sz="4" w:space="0" w:color="auto"/>
              <w:bottom w:val="dotted" w:sz="4" w:space="0" w:color="auto"/>
              <w:right w:val="dotted" w:sz="4" w:space="0" w:color="auto"/>
            </w:tcBorders>
          </w:tcPr>
          <w:p w:rsidR="00A262A0" w:rsidRPr="00A262A0" w:rsidRDefault="00561FAC" w:rsidP="00561FAC">
            <w:pPr>
              <w:spacing w:after="0"/>
              <w:rPr>
                <w:rFonts w:asciiTheme="minorBidi" w:hAnsiTheme="minorBidi"/>
                <w:b/>
                <w:bCs/>
                <w:sz w:val="20"/>
                <w:szCs w:val="20"/>
              </w:rPr>
            </w:pPr>
            <w:r>
              <w:rPr>
                <w:rFonts w:asciiTheme="minorBidi" w:hAnsiTheme="minorBidi"/>
                <w:b/>
                <w:bCs/>
                <w:sz w:val="20"/>
                <w:szCs w:val="20"/>
              </w:rPr>
              <w:t>25</w:t>
            </w:r>
            <w:r w:rsidR="00A262A0" w:rsidRPr="00A262A0">
              <w:rPr>
                <w:rFonts w:asciiTheme="minorBidi" w:hAnsiTheme="minorBidi"/>
                <w:b/>
                <w:bCs/>
                <w:sz w:val="20"/>
                <w:szCs w:val="20"/>
              </w:rPr>
              <w:t xml:space="preserve"> days</w:t>
            </w:r>
          </w:p>
        </w:tc>
      </w:tr>
    </w:tbl>
    <w:p w:rsidR="00DF0D69" w:rsidRPr="00165300" w:rsidRDefault="00DF0D69" w:rsidP="00165300">
      <w:pPr>
        <w:pStyle w:val="ListParagraph"/>
        <w:numPr>
          <w:ilvl w:val="0"/>
          <w:numId w:val="17"/>
        </w:numPr>
        <w:spacing w:after="0" w:line="276" w:lineRule="auto"/>
        <w:ind w:left="0" w:hanging="90"/>
        <w:rPr>
          <w:rFonts w:asciiTheme="minorBidi" w:hAnsiTheme="minorBidi"/>
          <w:b/>
          <w:bCs/>
          <w:color w:val="004EB6"/>
          <w:sz w:val="20"/>
          <w:szCs w:val="32"/>
        </w:rPr>
      </w:pPr>
      <w:r w:rsidRPr="00165300">
        <w:rPr>
          <w:rFonts w:asciiTheme="minorBidi" w:hAnsiTheme="minorBidi"/>
          <w:b/>
          <w:bCs/>
          <w:color w:val="004EB6"/>
          <w:sz w:val="20"/>
          <w:szCs w:val="32"/>
        </w:rPr>
        <w:t xml:space="preserve">Terms </w:t>
      </w:r>
      <w:r w:rsidR="00A262A0" w:rsidRPr="00165300">
        <w:rPr>
          <w:rFonts w:asciiTheme="minorBidi" w:hAnsiTheme="minorBidi"/>
          <w:b/>
          <w:bCs/>
          <w:color w:val="004EB6"/>
          <w:sz w:val="20"/>
          <w:szCs w:val="32"/>
        </w:rPr>
        <w:t xml:space="preserve">of Payment </w:t>
      </w:r>
    </w:p>
    <w:p w:rsidR="00DF0D69" w:rsidRDefault="00DF0D69" w:rsidP="00DF0D69">
      <w:pPr>
        <w:spacing w:after="0" w:line="276" w:lineRule="auto"/>
      </w:pPr>
    </w:p>
    <w:p w:rsidR="00FF1EDA" w:rsidRDefault="00A262A0" w:rsidP="00FF1EDA">
      <w:pPr>
        <w:pStyle w:val="Heading3b"/>
        <w:tabs>
          <w:tab w:val="left" w:pos="270"/>
        </w:tabs>
        <w:spacing w:before="0" w:after="0"/>
        <w:jc w:val="both"/>
        <w:rPr>
          <w:rFonts w:asciiTheme="minorBidi" w:eastAsiaTheme="minorHAnsi" w:hAnsiTheme="minorBidi" w:cstheme="minorBidi"/>
          <w:color w:val="000000" w:themeColor="text1"/>
          <w:sz w:val="20"/>
          <w:szCs w:val="20"/>
          <w:lang w:val="en-US"/>
        </w:rPr>
      </w:pPr>
      <w:r w:rsidRPr="00FE15A4">
        <w:rPr>
          <w:rFonts w:asciiTheme="minorBidi" w:eastAsiaTheme="minorHAnsi" w:hAnsiTheme="minorBidi" w:cstheme="minorBidi"/>
          <w:b w:val="0"/>
          <w:bCs w:val="0"/>
          <w:color w:val="000000" w:themeColor="text1"/>
          <w:sz w:val="20"/>
          <w:szCs w:val="20"/>
          <w:u w:val="none"/>
          <w:lang w:val="en-US"/>
        </w:rPr>
        <w:t>Plan international</w:t>
      </w:r>
      <w:r w:rsidR="00FE5D1F" w:rsidRPr="00FE15A4">
        <w:rPr>
          <w:rFonts w:asciiTheme="minorBidi" w:eastAsiaTheme="minorHAnsi" w:hAnsiTheme="minorBidi" w:cstheme="minorBidi"/>
          <w:b w:val="0"/>
          <w:bCs w:val="0"/>
          <w:color w:val="000000" w:themeColor="text1"/>
          <w:sz w:val="20"/>
          <w:szCs w:val="20"/>
          <w:u w:val="none"/>
          <w:lang w:val="en-US"/>
        </w:rPr>
        <w:t xml:space="preserve"> Sudan</w:t>
      </w:r>
      <w:r w:rsidRPr="00FE15A4">
        <w:rPr>
          <w:rFonts w:asciiTheme="minorBidi" w:eastAsiaTheme="minorHAnsi" w:hAnsiTheme="minorBidi" w:cstheme="minorBidi"/>
          <w:b w:val="0"/>
          <w:bCs w:val="0"/>
          <w:color w:val="000000" w:themeColor="text1"/>
          <w:sz w:val="20"/>
          <w:szCs w:val="20"/>
          <w:u w:val="none"/>
          <w:lang w:val="en-US"/>
        </w:rPr>
        <w:t xml:space="preserve"> shall pay the consultancy fee to the consultant as agreed between both the parties by contract agreement in </w:t>
      </w:r>
      <w:r w:rsidR="00F14493">
        <w:rPr>
          <w:rFonts w:asciiTheme="minorBidi" w:eastAsiaTheme="minorHAnsi" w:hAnsiTheme="minorBidi" w:cstheme="minorBidi"/>
          <w:color w:val="000000" w:themeColor="text1"/>
          <w:sz w:val="20"/>
          <w:szCs w:val="20"/>
          <w:lang w:val="en-US"/>
        </w:rPr>
        <w:t>SDG</w:t>
      </w:r>
    </w:p>
    <w:p w:rsidR="00DF0D69" w:rsidRPr="00FE15A4" w:rsidRDefault="00FF1EDA" w:rsidP="00FF1EDA">
      <w:pPr>
        <w:pStyle w:val="Heading3b"/>
        <w:tabs>
          <w:tab w:val="left" w:pos="270"/>
        </w:tabs>
        <w:spacing w:before="0" w:after="0"/>
        <w:jc w:val="both"/>
        <w:rPr>
          <w:rFonts w:asciiTheme="minorBidi" w:eastAsiaTheme="minorHAnsi" w:hAnsiTheme="minorBidi" w:cstheme="minorBidi"/>
          <w:b w:val="0"/>
          <w:bCs w:val="0"/>
          <w:color w:val="000000" w:themeColor="text1"/>
          <w:sz w:val="20"/>
          <w:szCs w:val="20"/>
          <w:u w:val="none"/>
          <w:lang w:val="en-US"/>
        </w:rPr>
      </w:pPr>
      <w:r>
        <w:rPr>
          <w:rFonts w:asciiTheme="minorBidi" w:eastAsiaTheme="minorHAnsi" w:hAnsiTheme="minorBidi" w:cstheme="minorBidi"/>
          <w:color w:val="000000" w:themeColor="text1"/>
          <w:sz w:val="20"/>
          <w:szCs w:val="20"/>
          <w:lang w:val="en-US"/>
        </w:rPr>
        <w:t>p</w:t>
      </w:r>
      <w:r w:rsidR="00A262A0" w:rsidRPr="00FE15A4">
        <w:rPr>
          <w:rFonts w:asciiTheme="minorBidi" w:eastAsiaTheme="minorHAnsi" w:hAnsiTheme="minorBidi" w:cstheme="minorBidi"/>
          <w:b w:val="0"/>
          <w:bCs w:val="0"/>
          <w:color w:val="000000" w:themeColor="text1"/>
          <w:sz w:val="20"/>
          <w:szCs w:val="20"/>
          <w:u w:val="none"/>
          <w:lang w:val="en-US"/>
        </w:rPr>
        <w:t xml:space="preserve">. All expenses shall also be included in the contract agreement. Initial payment of 30% will be made upon </w:t>
      </w:r>
      <w:r w:rsidR="00EF6D50" w:rsidRPr="00FE15A4">
        <w:rPr>
          <w:rFonts w:asciiTheme="minorBidi" w:eastAsiaTheme="minorHAnsi" w:hAnsiTheme="minorBidi" w:cstheme="minorBidi"/>
          <w:b w:val="0"/>
          <w:bCs w:val="0"/>
          <w:color w:val="000000" w:themeColor="text1"/>
          <w:sz w:val="20"/>
          <w:szCs w:val="20"/>
          <w:u w:val="none"/>
          <w:lang w:val="en-US"/>
        </w:rPr>
        <w:t>the sign of this agreement with</w:t>
      </w:r>
      <w:r w:rsidR="00A262A0" w:rsidRPr="00FE15A4">
        <w:rPr>
          <w:rFonts w:asciiTheme="minorBidi" w:eastAsiaTheme="minorHAnsi" w:hAnsiTheme="minorBidi" w:cstheme="minorBidi"/>
          <w:b w:val="0"/>
          <w:bCs w:val="0"/>
          <w:color w:val="000000" w:themeColor="text1"/>
          <w:sz w:val="20"/>
          <w:szCs w:val="20"/>
          <w:u w:val="none"/>
          <w:lang w:val="en-US"/>
        </w:rPr>
        <w:t xml:space="preserve"> detailed work plan approved by</w:t>
      </w:r>
      <w:r w:rsidR="00EF6D50" w:rsidRPr="00FE15A4">
        <w:rPr>
          <w:rFonts w:asciiTheme="minorBidi" w:eastAsiaTheme="minorHAnsi" w:hAnsiTheme="minorBidi" w:cstheme="minorBidi"/>
          <w:b w:val="0"/>
          <w:bCs w:val="0"/>
          <w:color w:val="000000" w:themeColor="text1"/>
          <w:sz w:val="20"/>
          <w:szCs w:val="20"/>
          <w:u w:val="none"/>
          <w:lang w:val="en-US"/>
        </w:rPr>
        <w:t xml:space="preserve"> Plan international</w:t>
      </w:r>
      <w:r w:rsidR="00237A48" w:rsidRPr="00FE15A4">
        <w:rPr>
          <w:rFonts w:asciiTheme="minorBidi" w:eastAsiaTheme="minorHAnsi" w:hAnsiTheme="minorBidi" w:cstheme="minorBidi"/>
          <w:b w:val="0"/>
          <w:bCs w:val="0"/>
          <w:color w:val="000000" w:themeColor="text1"/>
          <w:sz w:val="20"/>
          <w:szCs w:val="20"/>
          <w:u w:val="none"/>
          <w:lang w:val="en-US"/>
        </w:rPr>
        <w:t>- Sudan</w:t>
      </w:r>
      <w:r w:rsidR="00A262A0" w:rsidRPr="00FE15A4">
        <w:rPr>
          <w:rFonts w:asciiTheme="minorBidi" w:eastAsiaTheme="minorHAnsi" w:hAnsiTheme="minorBidi" w:cstheme="minorBidi"/>
          <w:b w:val="0"/>
          <w:bCs w:val="0"/>
          <w:color w:val="000000" w:themeColor="text1"/>
          <w:sz w:val="20"/>
          <w:szCs w:val="20"/>
          <w:u w:val="none"/>
          <w:lang w:val="en-US"/>
        </w:rPr>
        <w:t xml:space="preserve">, the </w:t>
      </w:r>
      <w:r w:rsidR="00174482">
        <w:rPr>
          <w:rFonts w:asciiTheme="minorBidi" w:eastAsiaTheme="minorHAnsi" w:hAnsiTheme="minorBidi" w:cstheme="minorBidi"/>
          <w:b w:val="0"/>
          <w:bCs w:val="0"/>
          <w:color w:val="000000" w:themeColor="text1"/>
          <w:sz w:val="20"/>
          <w:szCs w:val="20"/>
          <w:u w:val="none"/>
          <w:lang w:val="en-US"/>
        </w:rPr>
        <w:t xml:space="preserve">remain </w:t>
      </w:r>
      <w:r w:rsidR="00A262A0" w:rsidRPr="00FE15A4">
        <w:rPr>
          <w:rFonts w:asciiTheme="minorBidi" w:eastAsiaTheme="minorHAnsi" w:hAnsiTheme="minorBidi" w:cstheme="minorBidi"/>
          <w:b w:val="0"/>
          <w:bCs w:val="0"/>
          <w:color w:val="000000" w:themeColor="text1"/>
          <w:sz w:val="20"/>
          <w:szCs w:val="20"/>
          <w:u w:val="none"/>
          <w:lang w:val="en-US"/>
        </w:rPr>
        <w:t xml:space="preserve">being paid upon the delivery of the completion </w:t>
      </w:r>
      <w:r w:rsidR="00EF6D50" w:rsidRPr="00FE15A4">
        <w:rPr>
          <w:rFonts w:asciiTheme="minorBidi" w:eastAsiaTheme="minorHAnsi" w:hAnsiTheme="minorBidi" w:cstheme="minorBidi"/>
          <w:b w:val="0"/>
          <w:bCs w:val="0"/>
          <w:color w:val="000000" w:themeColor="text1"/>
          <w:sz w:val="20"/>
          <w:szCs w:val="20"/>
          <w:u w:val="none"/>
          <w:lang w:val="en-US"/>
        </w:rPr>
        <w:t xml:space="preserve">of </w:t>
      </w:r>
      <w:r w:rsidR="00A262A0" w:rsidRPr="00FE15A4">
        <w:rPr>
          <w:rFonts w:asciiTheme="minorBidi" w:eastAsiaTheme="minorHAnsi" w:hAnsiTheme="minorBidi" w:cstheme="minorBidi"/>
          <w:b w:val="0"/>
          <w:bCs w:val="0"/>
          <w:color w:val="000000" w:themeColor="text1"/>
          <w:sz w:val="20"/>
          <w:szCs w:val="20"/>
          <w:u w:val="none"/>
          <w:lang w:val="en-US"/>
        </w:rPr>
        <w:t xml:space="preserve">all previously outlined activities. </w:t>
      </w:r>
    </w:p>
    <w:p w:rsidR="007C6A2B" w:rsidRDefault="007C6A2B" w:rsidP="00DF0D69">
      <w:pPr>
        <w:spacing w:after="0" w:line="276" w:lineRule="auto"/>
        <w:rPr>
          <w:rFonts w:asciiTheme="minorBidi" w:hAnsiTheme="minorBidi"/>
          <w:sz w:val="20"/>
          <w:szCs w:val="20"/>
        </w:rPr>
      </w:pPr>
    </w:p>
    <w:p w:rsidR="003E7C31" w:rsidRDefault="003E7C31" w:rsidP="00165300">
      <w:pPr>
        <w:pStyle w:val="ListParagraph"/>
        <w:numPr>
          <w:ilvl w:val="0"/>
          <w:numId w:val="17"/>
        </w:numPr>
        <w:tabs>
          <w:tab w:val="left" w:pos="0"/>
          <w:tab w:val="left" w:pos="90"/>
        </w:tabs>
        <w:spacing w:after="0" w:line="276" w:lineRule="auto"/>
        <w:ind w:hanging="810"/>
        <w:rPr>
          <w:rFonts w:asciiTheme="minorBidi" w:hAnsiTheme="minorBidi"/>
          <w:b/>
          <w:bCs/>
          <w:color w:val="004EB6"/>
          <w:sz w:val="20"/>
          <w:szCs w:val="32"/>
        </w:rPr>
      </w:pPr>
      <w:r>
        <w:rPr>
          <w:rFonts w:asciiTheme="minorBidi" w:hAnsiTheme="minorBidi"/>
          <w:b/>
          <w:bCs/>
          <w:color w:val="004EB6"/>
          <w:sz w:val="20"/>
          <w:szCs w:val="32"/>
        </w:rPr>
        <w:t xml:space="preserve"> </w:t>
      </w:r>
      <w:r w:rsidR="009D4D30">
        <w:rPr>
          <w:rFonts w:asciiTheme="minorBidi" w:hAnsiTheme="minorBidi"/>
          <w:b/>
          <w:bCs/>
          <w:color w:val="004EB6"/>
          <w:sz w:val="20"/>
          <w:szCs w:val="32"/>
        </w:rPr>
        <w:t>Tentative financial proposal (budget) containing:</w:t>
      </w:r>
    </w:p>
    <w:p w:rsidR="003E7C31" w:rsidRPr="003E7C31" w:rsidRDefault="009D4D30" w:rsidP="003E7C31">
      <w:pPr>
        <w:pStyle w:val="Default"/>
        <w:numPr>
          <w:ilvl w:val="0"/>
          <w:numId w:val="10"/>
        </w:numPr>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w:t>
      </w:r>
      <w:r w:rsidR="003E7C31" w:rsidRPr="003E7C31">
        <w:rPr>
          <w:rFonts w:asciiTheme="minorBidi" w:hAnsiTheme="minorBidi" w:cstheme="minorBidi"/>
          <w:color w:val="000000" w:themeColor="text1"/>
          <w:sz w:val="20"/>
          <w:szCs w:val="20"/>
        </w:rPr>
        <w:t>onsultancy fees/costs,</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field data collection expenses broken down by team members, number of days, fees per team member according to the level of involvement and number of days required from each,</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travel, communication (internet, mobile credit) and administrative expenses,</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any other related costs and required for the proper conduction of the survey,</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Plan will cover the cost of meeting for presentation and validation of the results.</w:t>
      </w:r>
    </w:p>
    <w:p w:rsidR="003E7C31" w:rsidRPr="003E7C31" w:rsidRDefault="003E7C31" w:rsidP="003E7C31">
      <w:pPr>
        <w:pStyle w:val="Default"/>
        <w:numPr>
          <w:ilvl w:val="0"/>
          <w:numId w:val="10"/>
        </w:numPr>
        <w:jc w:val="both"/>
        <w:rPr>
          <w:rFonts w:asciiTheme="minorBidi" w:hAnsiTheme="minorBidi" w:cstheme="minorBidi"/>
          <w:color w:val="000000" w:themeColor="text1"/>
          <w:sz w:val="20"/>
          <w:szCs w:val="20"/>
        </w:rPr>
      </w:pPr>
      <w:r w:rsidRPr="003E7C31">
        <w:rPr>
          <w:rFonts w:asciiTheme="minorBidi" w:hAnsiTheme="minorBidi" w:cstheme="minorBidi"/>
          <w:color w:val="000000" w:themeColor="text1"/>
          <w:sz w:val="20"/>
          <w:szCs w:val="20"/>
        </w:rPr>
        <w:t>In case of institution, paying VAT you should include it in financial budget.</w:t>
      </w:r>
    </w:p>
    <w:p w:rsidR="003E7C31" w:rsidRDefault="003E7C31" w:rsidP="009D4D30">
      <w:pPr>
        <w:pStyle w:val="ListParagraph"/>
        <w:tabs>
          <w:tab w:val="left" w:pos="0"/>
          <w:tab w:val="left" w:pos="90"/>
        </w:tabs>
        <w:spacing w:after="0" w:line="276" w:lineRule="auto"/>
        <w:rPr>
          <w:rFonts w:asciiTheme="minorBidi" w:hAnsiTheme="minorBidi"/>
          <w:b/>
          <w:bCs/>
          <w:color w:val="004EB6"/>
          <w:sz w:val="20"/>
          <w:szCs w:val="32"/>
        </w:rPr>
      </w:pPr>
    </w:p>
    <w:p w:rsidR="00A262A0" w:rsidRPr="00FD7AEC" w:rsidRDefault="00A262A0" w:rsidP="00165300">
      <w:pPr>
        <w:pStyle w:val="ListParagraph"/>
        <w:numPr>
          <w:ilvl w:val="0"/>
          <w:numId w:val="17"/>
        </w:numPr>
        <w:tabs>
          <w:tab w:val="left" w:pos="0"/>
          <w:tab w:val="left" w:pos="90"/>
        </w:tabs>
        <w:spacing w:after="0" w:line="276" w:lineRule="auto"/>
        <w:ind w:hanging="810"/>
        <w:rPr>
          <w:rFonts w:asciiTheme="minorBidi" w:hAnsiTheme="minorBidi"/>
          <w:b/>
          <w:bCs/>
          <w:color w:val="004EB6"/>
          <w:sz w:val="20"/>
          <w:szCs w:val="32"/>
        </w:rPr>
      </w:pPr>
      <w:r w:rsidRPr="00FD7AEC">
        <w:rPr>
          <w:rFonts w:asciiTheme="minorBidi" w:hAnsiTheme="minorBidi"/>
          <w:b/>
          <w:bCs/>
          <w:color w:val="004EB6"/>
          <w:sz w:val="20"/>
          <w:szCs w:val="32"/>
        </w:rPr>
        <w:t xml:space="preserve">Qualifications &amp; Experience </w:t>
      </w:r>
    </w:p>
    <w:p w:rsidR="00A262A0" w:rsidRPr="002F025C" w:rsidRDefault="00A262A0" w:rsidP="00032EAD">
      <w:pPr>
        <w:pStyle w:val="ListParagraph"/>
        <w:autoSpaceDE w:val="0"/>
        <w:autoSpaceDN w:val="0"/>
        <w:adjustRightInd w:val="0"/>
        <w:spacing w:after="0" w:line="240" w:lineRule="auto"/>
        <w:ind w:left="90" w:hanging="270"/>
        <w:jc w:val="both"/>
        <w:rPr>
          <w:rFonts w:asciiTheme="minorBidi" w:hAnsiTheme="minorBidi"/>
          <w:sz w:val="20"/>
          <w:szCs w:val="20"/>
        </w:rPr>
      </w:pPr>
    </w:p>
    <w:p w:rsidR="00A262A0" w:rsidRPr="00FE15A4" w:rsidRDefault="00A262A0" w:rsidP="005E68E2">
      <w:pPr>
        <w:pStyle w:val="Default"/>
        <w:numPr>
          <w:ilvl w:val="0"/>
          <w:numId w:val="10"/>
        </w:numPr>
        <w:jc w:val="both"/>
        <w:rPr>
          <w:rFonts w:asciiTheme="minorBidi" w:hAnsiTheme="minorBidi" w:cstheme="minorBidi"/>
          <w:color w:val="000000" w:themeColor="text1"/>
          <w:sz w:val="20"/>
          <w:szCs w:val="20"/>
        </w:rPr>
      </w:pPr>
      <w:r w:rsidRPr="00FE15A4">
        <w:rPr>
          <w:rFonts w:asciiTheme="minorBidi" w:hAnsiTheme="minorBidi" w:cstheme="minorBidi"/>
          <w:color w:val="000000" w:themeColor="text1"/>
          <w:sz w:val="20"/>
          <w:szCs w:val="20"/>
        </w:rPr>
        <w:t>Five</w:t>
      </w:r>
      <w:r w:rsidR="00EE4B7E">
        <w:rPr>
          <w:rFonts w:asciiTheme="minorBidi" w:hAnsiTheme="minorBidi" w:cstheme="minorBidi"/>
          <w:color w:val="000000" w:themeColor="text1"/>
          <w:sz w:val="20"/>
          <w:szCs w:val="20"/>
        </w:rPr>
        <w:t xml:space="preserve"> </w:t>
      </w:r>
      <w:r w:rsidRPr="00FE15A4">
        <w:rPr>
          <w:rFonts w:asciiTheme="minorBidi" w:hAnsiTheme="minorBidi" w:cstheme="minorBidi"/>
          <w:color w:val="000000" w:themeColor="text1"/>
          <w:sz w:val="20"/>
          <w:szCs w:val="20"/>
        </w:rPr>
        <w:t xml:space="preserve">years of experience as </w:t>
      </w:r>
      <w:r w:rsidR="00C539BB" w:rsidRPr="00FE15A4">
        <w:rPr>
          <w:rFonts w:asciiTheme="minorBidi" w:hAnsiTheme="minorBidi" w:cstheme="minorBidi"/>
          <w:color w:val="000000" w:themeColor="text1"/>
          <w:sz w:val="20"/>
          <w:szCs w:val="20"/>
        </w:rPr>
        <w:t xml:space="preserve">a </w:t>
      </w:r>
      <w:r w:rsidR="00EE4B7E">
        <w:rPr>
          <w:rFonts w:asciiTheme="minorBidi" w:hAnsiTheme="minorBidi" w:cstheme="minorBidi"/>
          <w:color w:val="000000" w:themeColor="text1"/>
          <w:sz w:val="20"/>
          <w:szCs w:val="20"/>
        </w:rPr>
        <w:t xml:space="preserve">market </w:t>
      </w:r>
      <w:r w:rsidR="005E68E2">
        <w:rPr>
          <w:rFonts w:asciiTheme="minorBidi" w:hAnsiTheme="minorBidi" w:cstheme="minorBidi"/>
          <w:color w:val="000000" w:themeColor="text1"/>
          <w:sz w:val="20"/>
          <w:szCs w:val="20"/>
        </w:rPr>
        <w:t>studies</w:t>
      </w:r>
      <w:r w:rsidR="00EE4B7E">
        <w:rPr>
          <w:rFonts w:asciiTheme="minorBidi" w:hAnsiTheme="minorBidi" w:cstheme="minorBidi"/>
          <w:color w:val="000000" w:themeColor="text1"/>
          <w:sz w:val="20"/>
          <w:szCs w:val="20"/>
        </w:rPr>
        <w:t>, business and enterprises</w:t>
      </w:r>
      <w:r w:rsidR="00C539BB" w:rsidRPr="00FE15A4">
        <w:rPr>
          <w:rFonts w:asciiTheme="minorBidi" w:hAnsiTheme="minorBidi" w:cstheme="minorBidi"/>
          <w:color w:val="000000" w:themeColor="text1"/>
          <w:sz w:val="20"/>
          <w:szCs w:val="20"/>
        </w:rPr>
        <w:t xml:space="preserve"> preferably with master</w:t>
      </w:r>
      <w:r w:rsidRPr="00FE15A4">
        <w:rPr>
          <w:rFonts w:asciiTheme="minorBidi" w:hAnsiTheme="minorBidi" w:cstheme="minorBidi"/>
          <w:color w:val="000000" w:themeColor="text1"/>
          <w:sz w:val="20"/>
          <w:szCs w:val="20"/>
        </w:rPr>
        <w:t xml:space="preserve"> degree in a relevant field.</w:t>
      </w:r>
    </w:p>
    <w:p w:rsidR="00A262A0" w:rsidRPr="00FE15A4" w:rsidRDefault="00A262A0" w:rsidP="005E68E2">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 xml:space="preserve">Proven experience in data management, analysis and reporting for quantitative surveys on </w:t>
      </w:r>
      <w:r w:rsidR="005E68E2">
        <w:rPr>
          <w:rFonts w:asciiTheme="minorBidi" w:hAnsiTheme="minorBidi"/>
          <w:color w:val="000000" w:themeColor="text1"/>
          <w:sz w:val="20"/>
          <w:szCs w:val="20"/>
        </w:rPr>
        <w:t>marketing, value chain and business</w:t>
      </w:r>
      <w:r w:rsidRPr="00FE15A4">
        <w:rPr>
          <w:rFonts w:asciiTheme="minorBidi" w:hAnsiTheme="minorBidi"/>
          <w:color w:val="000000" w:themeColor="text1"/>
          <w:sz w:val="20"/>
          <w:szCs w:val="20"/>
        </w:rPr>
        <w:t>.</w:t>
      </w:r>
    </w:p>
    <w:p w:rsidR="00A262A0" w:rsidRPr="00FE15A4" w:rsidRDefault="00A262A0" w:rsidP="005E68E2">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 xml:space="preserve">Ability to write a concise and well-written analytical </w:t>
      </w:r>
      <w:r w:rsidR="005E68E2">
        <w:rPr>
          <w:rFonts w:asciiTheme="minorBidi" w:hAnsiTheme="minorBidi"/>
          <w:color w:val="000000" w:themeColor="text1"/>
          <w:sz w:val="20"/>
          <w:szCs w:val="20"/>
        </w:rPr>
        <w:t>study</w:t>
      </w:r>
      <w:r w:rsidRPr="00FE15A4">
        <w:rPr>
          <w:rFonts w:asciiTheme="minorBidi" w:hAnsiTheme="minorBidi"/>
          <w:color w:val="000000" w:themeColor="text1"/>
          <w:sz w:val="20"/>
          <w:szCs w:val="20"/>
        </w:rPr>
        <w:t xml:space="preserve"> report on the results of the survey in English.</w:t>
      </w:r>
    </w:p>
    <w:p w:rsidR="00A262A0" w:rsidRPr="00FE15A4" w:rsidRDefault="00A262A0" w:rsidP="00032EAD">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Technical expertise regarding data models, database design development, data mining and segmentation techniques.</w:t>
      </w:r>
    </w:p>
    <w:p w:rsidR="00965D7C" w:rsidRPr="00FE15A4" w:rsidRDefault="00A262A0" w:rsidP="00CB4D37">
      <w:pPr>
        <w:pStyle w:val="ListParagraph"/>
        <w:numPr>
          <w:ilvl w:val="0"/>
          <w:numId w:val="10"/>
        </w:numPr>
        <w:autoSpaceDE w:val="0"/>
        <w:autoSpaceDN w:val="0"/>
        <w:adjustRightInd w:val="0"/>
        <w:spacing w:after="0" w:line="240" w:lineRule="auto"/>
        <w:jc w:val="both"/>
        <w:rPr>
          <w:rFonts w:asciiTheme="minorBidi" w:hAnsiTheme="minorBidi"/>
          <w:color w:val="000000" w:themeColor="text1"/>
          <w:sz w:val="20"/>
          <w:szCs w:val="20"/>
        </w:rPr>
      </w:pPr>
      <w:r w:rsidRPr="00FE15A4">
        <w:rPr>
          <w:rFonts w:asciiTheme="minorBidi" w:hAnsiTheme="minorBidi"/>
          <w:color w:val="000000" w:themeColor="text1"/>
          <w:sz w:val="20"/>
          <w:szCs w:val="20"/>
        </w:rPr>
        <w:t xml:space="preserve">Knowledge of statistics and experience using </w:t>
      </w:r>
      <w:r w:rsidR="00CB4D37">
        <w:rPr>
          <w:rFonts w:asciiTheme="minorBidi" w:hAnsiTheme="minorBidi"/>
          <w:color w:val="000000" w:themeColor="text1"/>
          <w:sz w:val="20"/>
          <w:szCs w:val="20"/>
        </w:rPr>
        <w:t>K</w:t>
      </w:r>
      <w:r w:rsidR="00D51CDF">
        <w:rPr>
          <w:rFonts w:asciiTheme="minorBidi" w:hAnsiTheme="minorBidi"/>
          <w:color w:val="000000" w:themeColor="text1"/>
          <w:sz w:val="20"/>
          <w:szCs w:val="20"/>
        </w:rPr>
        <w:t>O</w:t>
      </w:r>
      <w:r w:rsidR="00CB4D37">
        <w:rPr>
          <w:rFonts w:asciiTheme="minorBidi" w:hAnsiTheme="minorBidi"/>
          <w:color w:val="000000" w:themeColor="text1"/>
          <w:sz w:val="20"/>
          <w:szCs w:val="20"/>
        </w:rPr>
        <w:t>B</w:t>
      </w:r>
      <w:r w:rsidR="00D51CDF">
        <w:rPr>
          <w:rFonts w:asciiTheme="minorBidi" w:hAnsiTheme="minorBidi"/>
          <w:color w:val="000000" w:themeColor="text1"/>
          <w:sz w:val="20"/>
          <w:szCs w:val="20"/>
        </w:rPr>
        <w:t xml:space="preserve">O </w:t>
      </w:r>
      <w:r w:rsidR="00CB4D37">
        <w:rPr>
          <w:rFonts w:asciiTheme="minorBidi" w:hAnsiTheme="minorBidi"/>
          <w:color w:val="000000" w:themeColor="text1"/>
          <w:sz w:val="20"/>
          <w:szCs w:val="20"/>
        </w:rPr>
        <w:t>tool</w:t>
      </w:r>
      <w:r w:rsidR="00D51CDF">
        <w:rPr>
          <w:rFonts w:asciiTheme="minorBidi" w:hAnsiTheme="minorBidi"/>
          <w:color w:val="000000" w:themeColor="text1"/>
          <w:sz w:val="20"/>
          <w:szCs w:val="20"/>
        </w:rPr>
        <w:t xml:space="preserve"> </w:t>
      </w:r>
      <w:r w:rsidRPr="00FE15A4">
        <w:rPr>
          <w:rFonts w:asciiTheme="minorBidi" w:hAnsiTheme="minorBidi"/>
          <w:color w:val="000000" w:themeColor="text1"/>
          <w:sz w:val="20"/>
          <w:szCs w:val="20"/>
        </w:rPr>
        <w:t xml:space="preserve">for </w:t>
      </w:r>
      <w:r w:rsidR="00D51CDF">
        <w:rPr>
          <w:rFonts w:asciiTheme="minorBidi" w:hAnsiTheme="minorBidi"/>
          <w:color w:val="000000" w:themeColor="text1"/>
          <w:sz w:val="20"/>
          <w:szCs w:val="20"/>
        </w:rPr>
        <w:t>entering and analyzing datasets.</w:t>
      </w:r>
    </w:p>
    <w:p w:rsidR="00165300" w:rsidRDefault="00165300"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FF1EDA" w:rsidRDefault="00FF1EDA" w:rsidP="00165300">
      <w:pPr>
        <w:tabs>
          <w:tab w:val="left" w:pos="90"/>
        </w:tabs>
        <w:spacing w:after="0" w:line="276" w:lineRule="auto"/>
        <w:rPr>
          <w:rFonts w:asciiTheme="minorBidi" w:hAnsiTheme="minorBidi"/>
          <w:sz w:val="20"/>
          <w:szCs w:val="20"/>
        </w:rPr>
      </w:pPr>
    </w:p>
    <w:p w:rsidR="00E917B9" w:rsidRPr="00165300" w:rsidRDefault="00E917B9" w:rsidP="00165300">
      <w:pPr>
        <w:pStyle w:val="ListParagraph"/>
        <w:numPr>
          <w:ilvl w:val="0"/>
          <w:numId w:val="17"/>
        </w:numPr>
        <w:tabs>
          <w:tab w:val="left" w:pos="90"/>
        </w:tabs>
        <w:spacing w:after="0" w:line="276" w:lineRule="auto"/>
        <w:ind w:left="90" w:hanging="180"/>
        <w:rPr>
          <w:rFonts w:asciiTheme="minorBidi" w:hAnsiTheme="minorBidi"/>
          <w:b/>
          <w:bCs/>
          <w:color w:val="004EB6"/>
          <w:sz w:val="20"/>
          <w:szCs w:val="32"/>
        </w:rPr>
      </w:pPr>
      <w:r w:rsidRPr="00165300">
        <w:rPr>
          <w:rFonts w:asciiTheme="minorBidi" w:hAnsiTheme="minorBidi"/>
          <w:b/>
          <w:bCs/>
          <w:color w:val="004EB6"/>
          <w:sz w:val="20"/>
          <w:szCs w:val="32"/>
        </w:rPr>
        <w:t xml:space="preserve">Submission of Application </w:t>
      </w:r>
    </w:p>
    <w:p w:rsidR="00E917B9" w:rsidRPr="00E917B9" w:rsidRDefault="00E917B9" w:rsidP="00E917B9">
      <w:pPr>
        <w:spacing w:after="0" w:line="276" w:lineRule="auto"/>
        <w:rPr>
          <w:rFonts w:asciiTheme="minorBidi" w:hAnsiTheme="minorBidi"/>
          <w:sz w:val="20"/>
          <w:szCs w:val="20"/>
        </w:rPr>
      </w:pPr>
      <w:r>
        <w:rPr>
          <w:rFonts w:asciiTheme="minorBidi" w:hAnsiTheme="minorBidi"/>
          <w:sz w:val="20"/>
          <w:szCs w:val="20"/>
        </w:rPr>
        <w:t>The interested consultant are requested to submit the following</w:t>
      </w:r>
      <w:r w:rsidRPr="00E917B9">
        <w:rPr>
          <w:rFonts w:asciiTheme="minorBidi" w:hAnsiTheme="minorBidi"/>
          <w:sz w:val="20"/>
          <w:szCs w:val="20"/>
        </w:rPr>
        <w:t xml:space="preserve">: </w:t>
      </w:r>
    </w:p>
    <w:p w:rsidR="00E917B9" w:rsidRPr="00E917B9" w:rsidRDefault="005E68E2" w:rsidP="00E917B9">
      <w:pPr>
        <w:pStyle w:val="ListParagraph"/>
        <w:numPr>
          <w:ilvl w:val="0"/>
          <w:numId w:val="14"/>
        </w:numPr>
        <w:spacing w:after="0" w:line="276" w:lineRule="auto"/>
        <w:rPr>
          <w:rFonts w:asciiTheme="minorBidi" w:hAnsiTheme="minorBidi"/>
          <w:sz w:val="20"/>
          <w:szCs w:val="20"/>
        </w:rPr>
      </w:pPr>
      <w:r>
        <w:rPr>
          <w:rFonts w:asciiTheme="minorBidi" w:hAnsiTheme="minorBidi"/>
          <w:sz w:val="20"/>
          <w:szCs w:val="20"/>
        </w:rPr>
        <w:t>A</w:t>
      </w:r>
      <w:r w:rsidRPr="00E917B9">
        <w:rPr>
          <w:rFonts w:asciiTheme="minorBidi" w:hAnsiTheme="minorBidi"/>
          <w:sz w:val="20"/>
          <w:szCs w:val="20"/>
        </w:rPr>
        <w:t>ppropriately</w:t>
      </w:r>
      <w:r w:rsidR="00E917B9" w:rsidRPr="00E917B9">
        <w:rPr>
          <w:rFonts w:asciiTheme="minorBidi" w:hAnsiTheme="minorBidi"/>
          <w:sz w:val="20"/>
          <w:szCs w:val="20"/>
        </w:rPr>
        <w:t xml:space="preserve"> accomplished Letter of Confirmation of Interest and Availability; </w:t>
      </w:r>
    </w:p>
    <w:p w:rsidR="00E917B9" w:rsidRPr="00E917B9" w:rsidRDefault="00E917B9" w:rsidP="00E917B9">
      <w:pPr>
        <w:pStyle w:val="ListParagraph"/>
        <w:numPr>
          <w:ilvl w:val="0"/>
          <w:numId w:val="14"/>
        </w:numPr>
        <w:spacing w:after="0" w:line="276" w:lineRule="auto"/>
        <w:rPr>
          <w:rFonts w:asciiTheme="minorBidi" w:hAnsiTheme="minorBidi"/>
          <w:sz w:val="20"/>
          <w:szCs w:val="20"/>
        </w:rPr>
      </w:pPr>
      <w:r w:rsidRPr="00E917B9">
        <w:rPr>
          <w:rFonts w:asciiTheme="minorBidi" w:hAnsiTheme="minorBidi"/>
          <w:sz w:val="20"/>
          <w:szCs w:val="20"/>
        </w:rPr>
        <w:t xml:space="preserve">Personal CV, indicating all past experience from similar projects, as well as the contact details (email and telephone number) of the Candidate and at least three (3) professional references; </w:t>
      </w:r>
    </w:p>
    <w:p w:rsidR="00E917B9" w:rsidRPr="00E917B9" w:rsidRDefault="00E917B9" w:rsidP="00E917B9">
      <w:pPr>
        <w:pStyle w:val="ListParagraph"/>
        <w:numPr>
          <w:ilvl w:val="0"/>
          <w:numId w:val="14"/>
        </w:numPr>
        <w:spacing w:after="0" w:line="276" w:lineRule="auto"/>
        <w:rPr>
          <w:rFonts w:asciiTheme="minorBidi" w:hAnsiTheme="minorBidi"/>
          <w:sz w:val="20"/>
          <w:szCs w:val="20"/>
        </w:rPr>
      </w:pPr>
      <w:r w:rsidRPr="00E917B9">
        <w:rPr>
          <w:rFonts w:asciiTheme="minorBidi" w:hAnsiTheme="minorBidi"/>
          <w:sz w:val="20"/>
          <w:szCs w:val="20"/>
        </w:rPr>
        <w:t xml:space="preserve">Brief description of why the individual considers him/herself as the most suitable for the assignment, and a methodology on how they will approach and complete the assignment. </w:t>
      </w:r>
    </w:p>
    <w:p w:rsidR="00E917B9" w:rsidRDefault="00E917B9" w:rsidP="00E917B9">
      <w:pPr>
        <w:pStyle w:val="ListParagraph"/>
        <w:numPr>
          <w:ilvl w:val="0"/>
          <w:numId w:val="14"/>
        </w:numPr>
        <w:spacing w:after="0" w:line="276" w:lineRule="auto"/>
        <w:rPr>
          <w:rFonts w:asciiTheme="minorBidi" w:hAnsiTheme="minorBidi"/>
          <w:sz w:val="20"/>
          <w:szCs w:val="20"/>
        </w:rPr>
      </w:pPr>
      <w:r w:rsidRPr="00E917B9">
        <w:rPr>
          <w:rFonts w:asciiTheme="minorBidi" w:hAnsiTheme="minorBidi"/>
          <w:sz w:val="20"/>
          <w:szCs w:val="20"/>
        </w:rPr>
        <w:t xml:space="preserve">Financial proposal. The financial proposal shall specify a total lump sum amount with a clear break down costs. All applications must include, as an attachment, the CV, </w:t>
      </w:r>
      <w:r>
        <w:rPr>
          <w:rFonts w:asciiTheme="minorBidi" w:hAnsiTheme="minorBidi"/>
          <w:sz w:val="20"/>
          <w:szCs w:val="20"/>
        </w:rPr>
        <w:t>TOR and the financial proposal.</w:t>
      </w:r>
    </w:p>
    <w:p w:rsidR="00965D7C" w:rsidRPr="00E917B9" w:rsidRDefault="00E917B9" w:rsidP="00496CF4">
      <w:pPr>
        <w:pStyle w:val="ListParagraph"/>
        <w:numPr>
          <w:ilvl w:val="0"/>
          <w:numId w:val="14"/>
        </w:numPr>
        <w:spacing w:after="0" w:line="276" w:lineRule="auto"/>
        <w:rPr>
          <w:rFonts w:asciiTheme="minorBidi" w:hAnsiTheme="minorBidi"/>
          <w:sz w:val="20"/>
          <w:szCs w:val="20"/>
        </w:rPr>
      </w:pPr>
      <w:bookmarkStart w:id="11" w:name="_Hlk56430531"/>
      <w:r w:rsidRPr="00E917B9">
        <w:rPr>
          <w:rFonts w:asciiTheme="minorBidi" w:hAnsiTheme="minorBidi"/>
          <w:sz w:val="20"/>
          <w:szCs w:val="20"/>
        </w:rPr>
        <w:t xml:space="preserve">The proposal should be submitted in electronic format </w:t>
      </w:r>
      <w:bookmarkEnd w:id="11"/>
      <w:r w:rsidRPr="00FE15A4">
        <w:rPr>
          <w:rFonts w:asciiTheme="minorBidi" w:hAnsiTheme="minorBidi"/>
          <w:color w:val="000000" w:themeColor="text1"/>
          <w:sz w:val="20"/>
          <w:szCs w:val="20"/>
        </w:rPr>
        <w:t xml:space="preserve">by </w:t>
      </w:r>
      <w:r w:rsidR="005E68E2">
        <w:rPr>
          <w:rFonts w:asciiTheme="minorBidi" w:hAnsiTheme="minorBidi"/>
          <w:b/>
          <w:bCs/>
          <w:color w:val="000000" w:themeColor="text1"/>
          <w:sz w:val="20"/>
          <w:szCs w:val="20"/>
          <w:u w:val="single"/>
        </w:rPr>
        <w:t>Dec</w:t>
      </w:r>
      <w:r w:rsidR="00032EAD" w:rsidRPr="00FE15A4">
        <w:rPr>
          <w:rFonts w:asciiTheme="minorBidi" w:hAnsiTheme="minorBidi"/>
          <w:b/>
          <w:bCs/>
          <w:color w:val="000000" w:themeColor="text1"/>
          <w:sz w:val="20"/>
          <w:szCs w:val="20"/>
          <w:u w:val="single"/>
        </w:rPr>
        <w:t xml:space="preserve"> </w:t>
      </w:r>
      <w:r w:rsidR="005E68E2">
        <w:rPr>
          <w:rFonts w:asciiTheme="minorBidi" w:hAnsiTheme="minorBidi"/>
          <w:b/>
          <w:bCs/>
          <w:color w:val="000000" w:themeColor="text1"/>
          <w:sz w:val="20"/>
          <w:szCs w:val="20"/>
          <w:u w:val="single"/>
        </w:rPr>
        <w:t>1</w:t>
      </w:r>
      <w:r w:rsidR="005E68E2" w:rsidRPr="005E68E2">
        <w:rPr>
          <w:rFonts w:asciiTheme="minorBidi" w:hAnsiTheme="minorBidi"/>
          <w:b/>
          <w:bCs/>
          <w:color w:val="000000" w:themeColor="text1"/>
          <w:sz w:val="20"/>
          <w:szCs w:val="20"/>
          <w:u w:val="single"/>
          <w:vertAlign w:val="superscript"/>
        </w:rPr>
        <w:t>st</w:t>
      </w:r>
      <w:r w:rsidRPr="00FE15A4">
        <w:rPr>
          <w:rFonts w:asciiTheme="minorBidi" w:hAnsiTheme="minorBidi"/>
          <w:b/>
          <w:bCs/>
          <w:color w:val="000000" w:themeColor="text1"/>
          <w:sz w:val="20"/>
          <w:szCs w:val="20"/>
          <w:u w:val="single"/>
        </w:rPr>
        <w:t>, 20</w:t>
      </w:r>
      <w:r w:rsidR="005E68E2">
        <w:rPr>
          <w:rFonts w:asciiTheme="minorBidi" w:hAnsiTheme="minorBidi"/>
          <w:b/>
          <w:bCs/>
          <w:color w:val="000000" w:themeColor="text1"/>
          <w:sz w:val="20"/>
          <w:szCs w:val="20"/>
          <w:u w:val="single"/>
        </w:rPr>
        <w:t xml:space="preserve">20 </w:t>
      </w:r>
      <w:r w:rsidRPr="00E917B9">
        <w:rPr>
          <w:rFonts w:asciiTheme="minorBidi" w:hAnsiTheme="minorBidi"/>
          <w:sz w:val="20"/>
          <w:szCs w:val="20"/>
        </w:rPr>
        <w:t xml:space="preserve">to </w:t>
      </w:r>
      <w:hyperlink r:id="rId8" w:history="1">
        <w:r w:rsidR="00496CF4" w:rsidRPr="00EE6D51">
          <w:rPr>
            <w:rStyle w:val="Hyperlink"/>
            <w:rFonts w:asciiTheme="minorBidi" w:hAnsiTheme="minorBidi"/>
            <w:sz w:val="20"/>
            <w:szCs w:val="20"/>
          </w:rPr>
          <w:t>Ahemd.Ibrahim@plan-international.org</w:t>
        </w:r>
      </w:hyperlink>
      <w:r w:rsidR="00496CF4">
        <w:rPr>
          <w:rFonts w:asciiTheme="minorBidi" w:hAnsiTheme="minorBidi"/>
          <w:sz w:val="20"/>
          <w:szCs w:val="20"/>
        </w:rPr>
        <w:t xml:space="preserve"> </w:t>
      </w:r>
      <w:r w:rsidRPr="003B7739">
        <w:rPr>
          <w:rStyle w:val="Hyperlink"/>
          <w:u w:val="none"/>
        </w:rPr>
        <w:t>and CC</w:t>
      </w:r>
      <w:r w:rsidR="00496CF4">
        <w:rPr>
          <w:rStyle w:val="Hyperlink"/>
          <w:u w:val="none"/>
        </w:rPr>
        <w:t>:</w:t>
      </w:r>
      <w:r w:rsidR="00496CF4" w:rsidRPr="00496CF4">
        <w:t xml:space="preserve"> </w:t>
      </w:r>
      <w:r w:rsidR="00496CF4" w:rsidRPr="00496CF4">
        <w:rPr>
          <w:rStyle w:val="Hyperlink"/>
          <w:u w:val="none"/>
        </w:rPr>
        <w:t>Hanadi.Mohammed@plan-international.org</w:t>
      </w:r>
      <w:r w:rsidR="00496CF4">
        <w:rPr>
          <w:rStyle w:val="Hyperlink"/>
          <w:u w:val="none"/>
        </w:rPr>
        <w:t>,</w:t>
      </w:r>
      <w:r w:rsidR="00526C43">
        <w:rPr>
          <w:rFonts w:asciiTheme="minorBidi" w:hAnsiTheme="minorBidi"/>
          <w:sz w:val="20"/>
          <w:szCs w:val="20"/>
        </w:rPr>
        <w:t xml:space="preserve"> </w:t>
      </w:r>
      <w:r w:rsidRPr="00E917B9">
        <w:rPr>
          <w:rFonts w:asciiTheme="minorBidi" w:hAnsiTheme="minorBidi"/>
          <w:sz w:val="20"/>
          <w:szCs w:val="20"/>
        </w:rPr>
        <w:t xml:space="preserve">no later than </w:t>
      </w:r>
      <w:r>
        <w:rPr>
          <w:rFonts w:asciiTheme="minorBidi" w:hAnsiTheme="minorBidi"/>
          <w:sz w:val="20"/>
          <w:szCs w:val="20"/>
        </w:rPr>
        <w:t>4</w:t>
      </w:r>
      <w:r w:rsidRPr="00E917B9">
        <w:rPr>
          <w:rFonts w:asciiTheme="minorBidi" w:hAnsiTheme="minorBidi"/>
          <w:sz w:val="20"/>
          <w:szCs w:val="20"/>
        </w:rPr>
        <w:t>:</w:t>
      </w:r>
      <w:r>
        <w:rPr>
          <w:rFonts w:asciiTheme="minorBidi" w:hAnsiTheme="minorBidi"/>
          <w:sz w:val="20"/>
          <w:szCs w:val="20"/>
        </w:rPr>
        <w:t>00 PM</w:t>
      </w:r>
      <w:r w:rsidRPr="00E917B9">
        <w:rPr>
          <w:rFonts w:asciiTheme="minorBidi" w:hAnsiTheme="minorBidi"/>
          <w:sz w:val="20"/>
          <w:szCs w:val="20"/>
        </w:rPr>
        <w:t>. Late applications will be rejected. Applications without financial proposal will be treated as incomplete and will not be considered for further processing.</w:t>
      </w:r>
    </w:p>
    <w:p w:rsidR="00A262A0" w:rsidRDefault="00A262A0" w:rsidP="00F24702">
      <w:pPr>
        <w:spacing w:after="0" w:line="276" w:lineRule="auto"/>
        <w:rPr>
          <w:rFonts w:asciiTheme="minorBidi" w:hAnsiTheme="minorBidi"/>
          <w:sz w:val="20"/>
          <w:szCs w:val="20"/>
        </w:rPr>
      </w:pPr>
    </w:p>
    <w:p w:rsidR="009630EB" w:rsidRDefault="009630EB" w:rsidP="00F24702">
      <w:pPr>
        <w:spacing w:after="0" w:line="276" w:lineRule="auto"/>
        <w:rPr>
          <w:rFonts w:asciiTheme="minorBidi" w:hAnsiTheme="minorBidi"/>
          <w:sz w:val="20"/>
          <w:szCs w:val="20"/>
        </w:rPr>
      </w:pPr>
    </w:p>
    <w:p w:rsidR="004E27DE" w:rsidRDefault="004E27DE" w:rsidP="004E27DE">
      <w:pPr>
        <w:pStyle w:val="ListParagraph"/>
        <w:numPr>
          <w:ilvl w:val="0"/>
          <w:numId w:val="17"/>
        </w:numPr>
        <w:tabs>
          <w:tab w:val="left" w:pos="90"/>
        </w:tabs>
        <w:spacing w:after="0" w:line="276" w:lineRule="auto"/>
        <w:ind w:hanging="810"/>
        <w:rPr>
          <w:rFonts w:asciiTheme="minorBidi" w:hAnsiTheme="minorBidi"/>
          <w:b/>
          <w:bCs/>
          <w:color w:val="004EB6"/>
          <w:sz w:val="20"/>
          <w:szCs w:val="32"/>
        </w:rPr>
      </w:pPr>
      <w:r>
        <w:rPr>
          <w:rFonts w:asciiTheme="minorBidi" w:hAnsiTheme="minorBidi"/>
          <w:b/>
          <w:bCs/>
          <w:color w:val="004EB6"/>
          <w:sz w:val="20"/>
          <w:szCs w:val="32"/>
        </w:rPr>
        <w:t>Application Screening  &amp; Evaluation</w:t>
      </w:r>
    </w:p>
    <w:p w:rsidR="009630EB" w:rsidRPr="009630EB" w:rsidRDefault="009630EB" w:rsidP="00B90FB5">
      <w:pPr>
        <w:pStyle w:val="Heading3b"/>
        <w:ind w:left="-90"/>
        <w:jc w:val="both"/>
        <w:rPr>
          <w:rFonts w:asciiTheme="minorBidi" w:eastAsiaTheme="minorHAnsi" w:hAnsiTheme="minorBidi" w:cstheme="minorBidi"/>
          <w:b w:val="0"/>
          <w:bCs w:val="0"/>
          <w:sz w:val="20"/>
          <w:szCs w:val="20"/>
          <w:u w:val="none"/>
          <w:lang w:val="en-US"/>
        </w:rPr>
      </w:pPr>
      <w:r w:rsidRPr="009630EB">
        <w:rPr>
          <w:rFonts w:asciiTheme="minorBidi" w:eastAsiaTheme="minorHAnsi" w:hAnsiTheme="minorBidi" w:cstheme="minorBidi"/>
          <w:b w:val="0"/>
          <w:bCs w:val="0"/>
          <w:sz w:val="20"/>
          <w:szCs w:val="20"/>
          <w:u w:val="none"/>
          <w:lang w:val="en-US"/>
        </w:rPr>
        <w:t xml:space="preserve">The criteria which shall serve as basis for evaluating offers will be: </w:t>
      </w:r>
    </w:p>
    <w:p w:rsidR="00B90FB5" w:rsidRDefault="00C96757" w:rsidP="006F6648">
      <w:pPr>
        <w:pStyle w:val="text"/>
        <w:numPr>
          <w:ilvl w:val="0"/>
          <w:numId w:val="24"/>
        </w:numPr>
        <w:tabs>
          <w:tab w:val="left" w:pos="90"/>
        </w:tabs>
        <w:spacing w:line="276" w:lineRule="auto"/>
        <w:jc w:val="both"/>
        <w:rPr>
          <w:rFonts w:asciiTheme="minorBidi" w:hAnsiTheme="minorBidi"/>
          <w:sz w:val="20"/>
        </w:rPr>
      </w:pPr>
      <w:r w:rsidRPr="00C96757">
        <w:rPr>
          <w:rFonts w:asciiTheme="minorBidi" w:hAnsiTheme="minorBidi"/>
          <w:sz w:val="20"/>
        </w:rPr>
        <w:t>Previous experience</w:t>
      </w:r>
      <w:r w:rsidR="00B90FB5">
        <w:rPr>
          <w:rFonts w:asciiTheme="minorBidi" w:hAnsiTheme="minorBidi"/>
          <w:sz w:val="20"/>
        </w:rPr>
        <w:t>&amp; qualifications</w:t>
      </w:r>
      <w:r w:rsidR="0033286C">
        <w:rPr>
          <w:rFonts w:asciiTheme="minorBidi" w:hAnsiTheme="minorBidi"/>
          <w:sz w:val="20"/>
        </w:rPr>
        <w:t xml:space="preserve"> </w:t>
      </w:r>
      <w:r>
        <w:rPr>
          <w:rFonts w:asciiTheme="minorBidi" w:hAnsiTheme="minorBidi"/>
          <w:sz w:val="20"/>
        </w:rPr>
        <w:t>(Weight 70%</w:t>
      </w:r>
      <w:r w:rsidR="009630EB">
        <w:rPr>
          <w:rFonts w:asciiTheme="minorBidi" w:hAnsiTheme="minorBidi"/>
          <w:sz w:val="20"/>
        </w:rPr>
        <w:t>)</w:t>
      </w:r>
      <w:r>
        <w:rPr>
          <w:rFonts w:asciiTheme="minorBidi" w:hAnsiTheme="minorBidi"/>
          <w:sz w:val="20"/>
        </w:rPr>
        <w:t>.</w:t>
      </w:r>
      <w:r w:rsidR="00B90FB5">
        <w:rPr>
          <w:rFonts w:asciiTheme="minorBidi" w:hAnsiTheme="minorBidi"/>
          <w:sz w:val="20"/>
        </w:rPr>
        <w:t xml:space="preserve"> The </w:t>
      </w:r>
      <w:r w:rsidR="00B90FB5" w:rsidRPr="00B90FB5">
        <w:rPr>
          <w:rFonts w:asciiTheme="minorBidi" w:hAnsiTheme="minorBidi"/>
          <w:sz w:val="20"/>
        </w:rPr>
        <w:t xml:space="preserve">Minimum overall qualifying score is </w:t>
      </w:r>
      <w:r w:rsidR="00B90FB5">
        <w:rPr>
          <w:rFonts w:asciiTheme="minorBidi" w:hAnsiTheme="minorBidi"/>
          <w:sz w:val="20"/>
        </w:rPr>
        <w:t>51</w:t>
      </w:r>
      <w:r w:rsidR="00B90FB5" w:rsidRPr="00B90FB5">
        <w:rPr>
          <w:rFonts w:asciiTheme="minorBidi" w:hAnsiTheme="minorBidi"/>
          <w:sz w:val="20"/>
        </w:rPr>
        <w:t xml:space="preserve">.  Only those candidates who meet the minimum qualifying marks of </w:t>
      </w:r>
      <w:r w:rsidR="00B90FB5">
        <w:rPr>
          <w:rFonts w:asciiTheme="minorBidi" w:hAnsiTheme="minorBidi"/>
          <w:sz w:val="20"/>
        </w:rPr>
        <w:t>51</w:t>
      </w:r>
      <w:r w:rsidR="00B90FB5" w:rsidRPr="00B90FB5">
        <w:rPr>
          <w:rFonts w:asciiTheme="minorBidi" w:hAnsiTheme="minorBidi"/>
          <w:sz w:val="20"/>
        </w:rPr>
        <w:t xml:space="preserve"> will be considered technically suitable</w:t>
      </w:r>
      <w:r w:rsidR="00B90FB5">
        <w:rPr>
          <w:rFonts w:asciiTheme="minorBidi" w:hAnsiTheme="minorBidi"/>
          <w:sz w:val="20"/>
        </w:rPr>
        <w:t xml:space="preserve"> to evaluate their financial offer. Th</w:t>
      </w:r>
      <w:r w:rsidR="006D27D1">
        <w:rPr>
          <w:rFonts w:asciiTheme="minorBidi" w:hAnsiTheme="minorBidi"/>
          <w:sz w:val="20"/>
        </w:rPr>
        <w:t>e experience and qualification</w:t>
      </w:r>
      <w:r w:rsidR="006F6648">
        <w:rPr>
          <w:rFonts w:asciiTheme="minorBidi" w:hAnsiTheme="minorBidi"/>
          <w:sz w:val="20"/>
        </w:rPr>
        <w:t>s</w:t>
      </w:r>
      <w:r w:rsidR="0033286C">
        <w:rPr>
          <w:rFonts w:asciiTheme="minorBidi" w:hAnsiTheme="minorBidi"/>
          <w:sz w:val="20"/>
        </w:rPr>
        <w:t xml:space="preserve"> </w:t>
      </w:r>
      <w:r w:rsidR="006F6648">
        <w:rPr>
          <w:rFonts w:asciiTheme="minorBidi" w:hAnsiTheme="minorBidi"/>
          <w:sz w:val="20"/>
        </w:rPr>
        <w:t xml:space="preserve">weight </w:t>
      </w:r>
      <w:r w:rsidR="00B90FB5">
        <w:rPr>
          <w:rFonts w:asciiTheme="minorBidi" w:hAnsiTheme="minorBidi"/>
          <w:sz w:val="20"/>
        </w:rPr>
        <w:t xml:space="preserve">shall be </w:t>
      </w:r>
      <w:r w:rsidR="006D27D1">
        <w:rPr>
          <w:rFonts w:asciiTheme="minorBidi" w:hAnsiTheme="minorBidi"/>
          <w:sz w:val="20"/>
        </w:rPr>
        <w:t>scored</w:t>
      </w:r>
      <w:r w:rsidR="00B90FB5">
        <w:rPr>
          <w:rFonts w:asciiTheme="minorBidi" w:hAnsiTheme="minorBidi"/>
          <w:sz w:val="20"/>
        </w:rPr>
        <w:t xml:space="preserve"> as </w:t>
      </w:r>
      <w:r w:rsidR="006D27D1">
        <w:rPr>
          <w:rFonts w:asciiTheme="minorBidi" w:hAnsiTheme="minorBidi"/>
          <w:sz w:val="20"/>
        </w:rPr>
        <w:t>below:</w:t>
      </w:r>
    </w:p>
    <w:p w:rsidR="00B90FB5" w:rsidRDefault="00B90FB5" w:rsidP="00B90FB5">
      <w:pPr>
        <w:pStyle w:val="text"/>
        <w:numPr>
          <w:ilvl w:val="0"/>
          <w:numId w:val="25"/>
        </w:numPr>
        <w:tabs>
          <w:tab w:val="left" w:pos="90"/>
        </w:tabs>
        <w:spacing w:line="276" w:lineRule="auto"/>
        <w:ind w:left="990" w:hanging="270"/>
        <w:jc w:val="both"/>
        <w:rPr>
          <w:rFonts w:asciiTheme="minorBidi" w:hAnsiTheme="minorBidi"/>
          <w:sz w:val="20"/>
        </w:rPr>
      </w:pPr>
      <w:r>
        <w:rPr>
          <w:rFonts w:asciiTheme="minorBidi" w:hAnsiTheme="minorBidi"/>
          <w:sz w:val="20"/>
        </w:rPr>
        <w:t>Academic Background (20%).</w:t>
      </w:r>
    </w:p>
    <w:p w:rsidR="00B90FB5" w:rsidRDefault="00B90FB5" w:rsidP="00E23BA8">
      <w:pPr>
        <w:pStyle w:val="text"/>
        <w:numPr>
          <w:ilvl w:val="0"/>
          <w:numId w:val="25"/>
        </w:numPr>
        <w:tabs>
          <w:tab w:val="left" w:pos="90"/>
        </w:tabs>
        <w:spacing w:line="276" w:lineRule="auto"/>
        <w:ind w:left="990" w:hanging="270"/>
        <w:jc w:val="both"/>
        <w:rPr>
          <w:rFonts w:asciiTheme="minorBidi" w:hAnsiTheme="minorBidi"/>
          <w:sz w:val="20"/>
        </w:rPr>
      </w:pPr>
      <w:r w:rsidRPr="00B90FB5">
        <w:rPr>
          <w:rFonts w:asciiTheme="minorBidi" w:hAnsiTheme="minorBidi"/>
          <w:sz w:val="20"/>
        </w:rPr>
        <w:t>Experience</w:t>
      </w:r>
      <w:r w:rsidR="0033286C">
        <w:rPr>
          <w:rFonts w:asciiTheme="minorBidi" w:hAnsiTheme="minorBidi"/>
          <w:sz w:val="20"/>
        </w:rPr>
        <w:t xml:space="preserve"> </w:t>
      </w:r>
      <w:r w:rsidRPr="00C96757">
        <w:rPr>
          <w:rFonts w:asciiTheme="minorBidi" w:hAnsiTheme="minorBidi"/>
          <w:sz w:val="20"/>
        </w:rPr>
        <w:t>with recognized institutions (INGOs, UN Agencies and other international and institutional donors</w:t>
      </w:r>
      <w:r>
        <w:rPr>
          <w:rFonts w:asciiTheme="minorBidi" w:hAnsiTheme="minorBidi"/>
          <w:sz w:val="20"/>
        </w:rPr>
        <w:t xml:space="preserve"> in </w:t>
      </w:r>
      <w:r w:rsidR="00E23BA8">
        <w:rPr>
          <w:rFonts w:asciiTheme="minorBidi" w:hAnsiTheme="minorBidi"/>
          <w:sz w:val="20"/>
        </w:rPr>
        <w:t>market, value chain and business</w:t>
      </w:r>
      <w:r>
        <w:rPr>
          <w:rFonts w:asciiTheme="minorBidi" w:hAnsiTheme="minorBidi"/>
          <w:sz w:val="20"/>
        </w:rPr>
        <w:t xml:space="preserve"> surveys (30%).</w:t>
      </w:r>
    </w:p>
    <w:p w:rsidR="00B90FB5" w:rsidRPr="00B90FB5" w:rsidRDefault="00B90FB5" w:rsidP="00B90FB5">
      <w:pPr>
        <w:pStyle w:val="text"/>
        <w:numPr>
          <w:ilvl w:val="0"/>
          <w:numId w:val="25"/>
        </w:numPr>
        <w:tabs>
          <w:tab w:val="left" w:pos="90"/>
        </w:tabs>
        <w:spacing w:line="276" w:lineRule="auto"/>
        <w:ind w:left="990" w:hanging="270"/>
        <w:jc w:val="both"/>
        <w:rPr>
          <w:rFonts w:asciiTheme="minorBidi" w:hAnsiTheme="minorBidi"/>
          <w:sz w:val="20"/>
        </w:rPr>
      </w:pPr>
      <w:r w:rsidRPr="00B90FB5">
        <w:rPr>
          <w:rFonts w:asciiTheme="minorBidi" w:hAnsiTheme="minorBidi"/>
          <w:sz w:val="20"/>
        </w:rPr>
        <w:t>Experience in program design, implementation, reporting, monitoring…etc</w:t>
      </w:r>
      <w:r>
        <w:rPr>
          <w:rFonts w:asciiTheme="minorBidi" w:hAnsiTheme="minorBidi"/>
          <w:sz w:val="20"/>
        </w:rPr>
        <w:t xml:space="preserve"> (20%).</w:t>
      </w:r>
    </w:p>
    <w:p w:rsidR="00C96757" w:rsidRPr="00B90FB5" w:rsidRDefault="00C96757" w:rsidP="00B90FB5">
      <w:pPr>
        <w:pStyle w:val="ListParagraph"/>
        <w:numPr>
          <w:ilvl w:val="0"/>
          <w:numId w:val="24"/>
        </w:numPr>
        <w:tabs>
          <w:tab w:val="left" w:pos="90"/>
        </w:tabs>
        <w:spacing w:after="0" w:line="276" w:lineRule="auto"/>
        <w:jc w:val="both"/>
        <w:rPr>
          <w:rFonts w:asciiTheme="minorBidi" w:hAnsiTheme="minorBidi"/>
          <w:sz w:val="20"/>
          <w:szCs w:val="20"/>
        </w:rPr>
      </w:pPr>
      <w:r w:rsidRPr="00B90FB5">
        <w:rPr>
          <w:rFonts w:asciiTheme="minorBidi" w:hAnsiTheme="minorBidi"/>
          <w:sz w:val="20"/>
          <w:szCs w:val="20"/>
        </w:rPr>
        <w:t>Financial proposal (</w:t>
      </w:r>
      <w:r w:rsidR="009630EB" w:rsidRPr="00B90FB5">
        <w:rPr>
          <w:rFonts w:asciiTheme="minorBidi" w:hAnsiTheme="minorBidi"/>
          <w:sz w:val="20"/>
          <w:szCs w:val="20"/>
        </w:rPr>
        <w:t xml:space="preserve">Weight </w:t>
      </w:r>
      <w:r w:rsidRPr="00B90FB5">
        <w:rPr>
          <w:rFonts w:asciiTheme="minorBidi" w:hAnsiTheme="minorBidi"/>
          <w:sz w:val="20"/>
          <w:szCs w:val="20"/>
        </w:rPr>
        <w:t>30%).</w:t>
      </w:r>
    </w:p>
    <w:p w:rsidR="009630EB" w:rsidRPr="00C96757" w:rsidRDefault="009630EB" w:rsidP="009630EB">
      <w:pPr>
        <w:pStyle w:val="ListParagraph"/>
        <w:tabs>
          <w:tab w:val="left" w:pos="90"/>
        </w:tabs>
        <w:spacing w:after="0" w:line="276" w:lineRule="auto"/>
        <w:rPr>
          <w:rFonts w:asciiTheme="minorBidi" w:hAnsiTheme="minorBidi"/>
          <w:sz w:val="20"/>
          <w:szCs w:val="20"/>
        </w:rPr>
      </w:pPr>
    </w:p>
    <w:p w:rsidR="00E917B9" w:rsidRPr="00165300" w:rsidRDefault="000F6D50" w:rsidP="00B90FB5">
      <w:pPr>
        <w:pStyle w:val="ListParagraph"/>
        <w:numPr>
          <w:ilvl w:val="0"/>
          <w:numId w:val="24"/>
        </w:numPr>
        <w:tabs>
          <w:tab w:val="left" w:pos="90"/>
        </w:tabs>
        <w:spacing w:after="0" w:line="276" w:lineRule="auto"/>
        <w:ind w:hanging="810"/>
        <w:rPr>
          <w:rFonts w:asciiTheme="minorBidi" w:hAnsiTheme="minorBidi"/>
          <w:b/>
          <w:bCs/>
          <w:color w:val="004EB6"/>
          <w:sz w:val="20"/>
          <w:szCs w:val="32"/>
        </w:rPr>
      </w:pPr>
      <w:r w:rsidRPr="00165300">
        <w:rPr>
          <w:rFonts w:asciiTheme="minorBidi" w:hAnsiTheme="minorBidi"/>
          <w:b/>
          <w:bCs/>
          <w:color w:val="004EB6"/>
          <w:sz w:val="20"/>
          <w:szCs w:val="32"/>
        </w:rPr>
        <w:t>Contact &amp;</w:t>
      </w:r>
      <w:r w:rsidR="00E917B9" w:rsidRPr="00165300">
        <w:rPr>
          <w:rFonts w:asciiTheme="minorBidi" w:hAnsiTheme="minorBidi"/>
          <w:b/>
          <w:bCs/>
          <w:color w:val="004EB6"/>
          <w:sz w:val="20"/>
          <w:szCs w:val="32"/>
        </w:rPr>
        <w:t xml:space="preserve">Coordination </w:t>
      </w:r>
    </w:p>
    <w:p w:rsidR="000F6D50" w:rsidRDefault="000F6D50" w:rsidP="000F6D50">
      <w:pPr>
        <w:spacing w:after="0" w:line="276" w:lineRule="auto"/>
        <w:jc w:val="both"/>
        <w:rPr>
          <w:rFonts w:asciiTheme="minorBidi" w:hAnsiTheme="minorBidi"/>
          <w:sz w:val="20"/>
          <w:szCs w:val="20"/>
        </w:rPr>
      </w:pPr>
    </w:p>
    <w:p w:rsidR="00AF6714" w:rsidRDefault="000F6D50" w:rsidP="000B6DDE">
      <w:pPr>
        <w:spacing w:after="0" w:line="276" w:lineRule="auto"/>
        <w:jc w:val="both"/>
        <w:rPr>
          <w:rFonts w:asciiTheme="minorBidi" w:hAnsiTheme="minorBidi"/>
          <w:sz w:val="20"/>
          <w:szCs w:val="20"/>
        </w:rPr>
      </w:pPr>
      <w:r>
        <w:rPr>
          <w:rFonts w:asciiTheme="minorBidi" w:hAnsiTheme="minorBidi"/>
          <w:sz w:val="20"/>
          <w:szCs w:val="20"/>
        </w:rPr>
        <w:t xml:space="preserve">For more clarification and coordination, please communicate with </w:t>
      </w:r>
      <w:r w:rsidR="00096A23" w:rsidRPr="0088378E">
        <w:rPr>
          <w:rFonts w:asciiTheme="minorBidi" w:hAnsiTheme="minorBidi"/>
          <w:b/>
          <w:bCs/>
          <w:sz w:val="20"/>
          <w:szCs w:val="20"/>
          <w:u w:val="single"/>
        </w:rPr>
        <w:t xml:space="preserve">Adoma Ibrahim </w:t>
      </w:r>
      <w:r w:rsidR="000B6DDE" w:rsidRPr="0088378E">
        <w:rPr>
          <w:rFonts w:asciiTheme="minorBidi" w:hAnsiTheme="minorBidi"/>
          <w:b/>
          <w:bCs/>
          <w:sz w:val="20"/>
          <w:szCs w:val="20"/>
          <w:u w:val="single"/>
        </w:rPr>
        <w:t xml:space="preserve">Mohammed </w:t>
      </w:r>
      <w:r w:rsidRPr="0088378E">
        <w:rPr>
          <w:rFonts w:asciiTheme="minorBidi" w:hAnsiTheme="minorBidi"/>
          <w:b/>
          <w:bCs/>
          <w:sz w:val="20"/>
          <w:szCs w:val="20"/>
          <w:u w:val="single"/>
        </w:rPr>
        <w:t>/Project Manager</w:t>
      </w:r>
      <w:r w:rsidR="00096A23">
        <w:rPr>
          <w:rFonts w:asciiTheme="minorBidi" w:hAnsiTheme="minorBidi"/>
          <w:sz w:val="20"/>
          <w:szCs w:val="20"/>
        </w:rPr>
        <w:t xml:space="preserve"> and </w:t>
      </w:r>
      <w:r w:rsidR="00096A23" w:rsidRPr="0088378E">
        <w:rPr>
          <w:rFonts w:asciiTheme="minorBidi" w:hAnsiTheme="minorBidi"/>
          <w:b/>
          <w:bCs/>
          <w:sz w:val="20"/>
          <w:szCs w:val="20"/>
          <w:u w:val="single"/>
        </w:rPr>
        <w:t>Izzeldien Ibrahim Yousif / Project Coordinator</w:t>
      </w:r>
      <w:r>
        <w:rPr>
          <w:rFonts w:asciiTheme="minorBidi" w:hAnsiTheme="minorBidi"/>
          <w:sz w:val="20"/>
          <w:szCs w:val="20"/>
        </w:rPr>
        <w:t>,</w:t>
      </w:r>
      <w:r w:rsidR="00096A23">
        <w:rPr>
          <w:rFonts w:asciiTheme="minorBidi" w:hAnsiTheme="minorBidi"/>
          <w:sz w:val="20"/>
          <w:szCs w:val="20"/>
        </w:rPr>
        <w:t xml:space="preserve"> t</w:t>
      </w:r>
      <w:r>
        <w:rPr>
          <w:rFonts w:asciiTheme="minorBidi" w:hAnsiTheme="minorBidi"/>
          <w:sz w:val="20"/>
          <w:szCs w:val="20"/>
        </w:rPr>
        <w:t>he</w:t>
      </w:r>
      <w:r w:rsidR="00096A23">
        <w:rPr>
          <w:rFonts w:asciiTheme="minorBidi" w:hAnsiTheme="minorBidi"/>
          <w:sz w:val="20"/>
          <w:szCs w:val="20"/>
        </w:rPr>
        <w:t>y</w:t>
      </w:r>
      <w:r>
        <w:rPr>
          <w:rFonts w:asciiTheme="minorBidi" w:hAnsiTheme="minorBidi"/>
          <w:sz w:val="20"/>
          <w:szCs w:val="20"/>
        </w:rPr>
        <w:t xml:space="preserve"> </w:t>
      </w:r>
      <w:r w:rsidRPr="000F6D50">
        <w:rPr>
          <w:rFonts w:asciiTheme="minorBidi" w:hAnsiTheme="minorBidi"/>
          <w:sz w:val="20"/>
          <w:szCs w:val="20"/>
        </w:rPr>
        <w:t xml:space="preserve">will serve as main point of contact and in charge of the approval of instruments and report/data. </w:t>
      </w:r>
      <w:r w:rsidR="00096A23">
        <w:rPr>
          <w:rFonts w:asciiTheme="minorBidi" w:hAnsiTheme="minorBidi"/>
          <w:sz w:val="20"/>
          <w:szCs w:val="20"/>
        </w:rPr>
        <w:t>And they will</w:t>
      </w:r>
      <w:r>
        <w:rPr>
          <w:rFonts w:asciiTheme="minorBidi" w:hAnsiTheme="minorBidi"/>
          <w:sz w:val="20"/>
          <w:szCs w:val="20"/>
        </w:rPr>
        <w:t xml:space="preserve"> be reached </w:t>
      </w:r>
      <w:r w:rsidRPr="000F6D50">
        <w:rPr>
          <w:rFonts w:asciiTheme="minorBidi" w:hAnsiTheme="minorBidi"/>
          <w:sz w:val="20"/>
          <w:szCs w:val="20"/>
        </w:rPr>
        <w:t>through</w:t>
      </w:r>
      <w:r w:rsidR="00096A23">
        <w:rPr>
          <w:rFonts w:asciiTheme="minorBidi" w:hAnsiTheme="minorBidi"/>
          <w:sz w:val="20"/>
          <w:szCs w:val="20"/>
        </w:rPr>
        <w:t xml:space="preserve"> </w:t>
      </w:r>
      <w:r w:rsidR="00096A23" w:rsidRPr="000F6D50">
        <w:rPr>
          <w:rFonts w:asciiTheme="minorBidi" w:hAnsiTheme="minorBidi"/>
          <w:sz w:val="20"/>
          <w:szCs w:val="20"/>
        </w:rPr>
        <w:t>(</w:t>
      </w:r>
      <w:r w:rsidR="000B6DDE" w:rsidRPr="000B6DDE">
        <w:rPr>
          <w:rStyle w:val="Hyperlink"/>
          <w:rFonts w:asciiTheme="minorBidi" w:hAnsiTheme="minorBidi"/>
          <w:sz w:val="20"/>
          <w:szCs w:val="20"/>
        </w:rPr>
        <w:t>Adoma.Ibrahim@plan-international.org</w:t>
      </w:r>
      <w:r w:rsidR="000B6DDE">
        <w:t>)</w:t>
      </w:r>
      <w:r w:rsidR="00096A23">
        <w:rPr>
          <w:rFonts w:asciiTheme="minorBidi" w:hAnsiTheme="minorBidi"/>
          <w:sz w:val="20"/>
          <w:szCs w:val="20"/>
        </w:rPr>
        <w:t xml:space="preserve">, and </w:t>
      </w:r>
      <w:r w:rsidRPr="000F6D50">
        <w:rPr>
          <w:rFonts w:asciiTheme="minorBidi" w:hAnsiTheme="minorBidi"/>
          <w:sz w:val="20"/>
          <w:szCs w:val="20"/>
        </w:rPr>
        <w:t>(</w:t>
      </w:r>
      <w:hyperlink r:id="rId9" w:history="1">
        <w:r w:rsidR="003B7739" w:rsidRPr="00FF7FC7">
          <w:rPr>
            <w:rStyle w:val="Hyperlink"/>
            <w:rFonts w:asciiTheme="minorBidi" w:hAnsiTheme="minorBidi"/>
            <w:sz w:val="20"/>
            <w:szCs w:val="20"/>
          </w:rPr>
          <w:t>izzeldien.ibrahim@plan-international.org</w:t>
        </w:r>
      </w:hyperlink>
      <w:r w:rsidRPr="000F6D50">
        <w:rPr>
          <w:rFonts w:asciiTheme="minorBidi" w:hAnsiTheme="minorBidi"/>
          <w:sz w:val="20"/>
          <w:szCs w:val="20"/>
        </w:rPr>
        <w:t>)</w:t>
      </w:r>
      <w:r w:rsidR="00461370">
        <w:rPr>
          <w:rFonts w:asciiTheme="minorBidi" w:hAnsiTheme="minorBidi"/>
          <w:sz w:val="20"/>
          <w:szCs w:val="20"/>
        </w:rPr>
        <w:t xml:space="preserve">, </w:t>
      </w:r>
    </w:p>
    <w:p w:rsidR="00A262A0" w:rsidRDefault="00461370" w:rsidP="00DA0B48">
      <w:pPr>
        <w:spacing w:after="0" w:line="276" w:lineRule="auto"/>
        <w:jc w:val="both"/>
        <w:rPr>
          <w:rFonts w:asciiTheme="minorBidi" w:hAnsiTheme="minorBidi"/>
          <w:sz w:val="20"/>
          <w:szCs w:val="20"/>
        </w:rPr>
      </w:pPr>
      <w:r>
        <w:rPr>
          <w:rFonts w:asciiTheme="minorBidi" w:hAnsiTheme="minorBidi"/>
          <w:sz w:val="20"/>
          <w:szCs w:val="20"/>
        </w:rPr>
        <w:t xml:space="preserve">Tel: </w:t>
      </w:r>
      <w:r w:rsidR="00AF6714">
        <w:rPr>
          <w:rFonts w:asciiTheme="minorBidi" w:hAnsiTheme="minorBidi"/>
          <w:sz w:val="20"/>
          <w:szCs w:val="20"/>
        </w:rPr>
        <w:t>09</w:t>
      </w:r>
      <w:r w:rsidR="00DA0B48">
        <w:rPr>
          <w:rFonts w:asciiTheme="minorBidi" w:hAnsiTheme="minorBidi"/>
          <w:sz w:val="20"/>
          <w:szCs w:val="20"/>
        </w:rPr>
        <w:t xml:space="preserve">09509662 </w:t>
      </w:r>
      <w:r w:rsidR="00AF6714">
        <w:rPr>
          <w:rFonts w:asciiTheme="minorBidi" w:hAnsiTheme="minorBidi"/>
          <w:sz w:val="20"/>
          <w:szCs w:val="20"/>
        </w:rPr>
        <w:t>or 09</w:t>
      </w:r>
      <w:r w:rsidR="00DA0B48">
        <w:rPr>
          <w:rFonts w:asciiTheme="minorBidi" w:hAnsiTheme="minorBidi"/>
          <w:sz w:val="20"/>
          <w:szCs w:val="20"/>
        </w:rPr>
        <w:t>11164077</w:t>
      </w:r>
      <w:r w:rsidR="00AF6714">
        <w:rPr>
          <w:rFonts w:asciiTheme="minorBidi" w:hAnsiTheme="minorBidi"/>
          <w:sz w:val="20"/>
          <w:szCs w:val="20"/>
        </w:rPr>
        <w:t xml:space="preserve"> </w:t>
      </w:r>
      <w:r w:rsidR="000F6D50" w:rsidRPr="000F6D50">
        <w:rPr>
          <w:rFonts w:asciiTheme="minorBidi" w:hAnsiTheme="minorBidi"/>
          <w:sz w:val="20"/>
          <w:szCs w:val="20"/>
        </w:rPr>
        <w:t xml:space="preserve">for the full </w:t>
      </w:r>
      <w:r w:rsidR="000F6D50">
        <w:rPr>
          <w:rFonts w:asciiTheme="minorBidi" w:hAnsiTheme="minorBidi"/>
          <w:sz w:val="20"/>
          <w:szCs w:val="20"/>
        </w:rPr>
        <w:t xml:space="preserve">support </w:t>
      </w:r>
      <w:r w:rsidR="00964E3C">
        <w:rPr>
          <w:rFonts w:asciiTheme="minorBidi" w:hAnsiTheme="minorBidi"/>
          <w:sz w:val="20"/>
          <w:szCs w:val="20"/>
        </w:rPr>
        <w:t>on any further information</w:t>
      </w:r>
      <w:r w:rsidR="000F6D50" w:rsidRPr="000F6D50">
        <w:rPr>
          <w:rFonts w:asciiTheme="minorBidi" w:hAnsiTheme="minorBidi"/>
          <w:sz w:val="20"/>
          <w:szCs w:val="20"/>
        </w:rPr>
        <w:t>.</w:t>
      </w:r>
    </w:p>
    <w:p w:rsidR="00A262A0" w:rsidRDefault="00A262A0" w:rsidP="00F24702">
      <w:pPr>
        <w:spacing w:after="0" w:line="276" w:lineRule="auto"/>
        <w:rPr>
          <w:rFonts w:asciiTheme="minorBidi" w:hAnsiTheme="minorBidi"/>
          <w:sz w:val="20"/>
          <w:szCs w:val="20"/>
        </w:rPr>
      </w:pPr>
    </w:p>
    <w:p w:rsidR="00965D7C" w:rsidRDefault="00965D7C" w:rsidP="00F24702">
      <w:pPr>
        <w:spacing w:after="0" w:line="276" w:lineRule="auto"/>
        <w:rPr>
          <w:rFonts w:asciiTheme="minorBidi" w:hAnsiTheme="minorBidi"/>
          <w:sz w:val="20"/>
          <w:szCs w:val="20"/>
        </w:rPr>
      </w:pPr>
    </w:p>
    <w:p w:rsidR="00E3342B" w:rsidRDefault="00E3342B" w:rsidP="00F24702">
      <w:pPr>
        <w:spacing w:after="0" w:line="276" w:lineRule="auto"/>
        <w:rPr>
          <w:rFonts w:asciiTheme="minorBidi" w:hAnsiTheme="minorBidi"/>
          <w:sz w:val="20"/>
          <w:szCs w:val="20"/>
        </w:rPr>
      </w:pPr>
    </w:p>
    <w:p w:rsidR="00FE15A4" w:rsidRDefault="00FE15A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496CF4" w:rsidRDefault="00496CF4" w:rsidP="00F24702">
      <w:pPr>
        <w:spacing w:after="0" w:line="276" w:lineRule="auto"/>
        <w:rPr>
          <w:rFonts w:asciiTheme="minorBidi" w:hAnsiTheme="minorBidi"/>
          <w:sz w:val="20"/>
          <w:szCs w:val="20"/>
        </w:rPr>
      </w:pPr>
    </w:p>
    <w:p w:rsidR="00E3342B" w:rsidRDefault="00E3342B" w:rsidP="00F24702">
      <w:pPr>
        <w:spacing w:after="0" w:line="276" w:lineRule="auto"/>
        <w:rPr>
          <w:rFonts w:asciiTheme="minorBidi" w:hAnsiTheme="minorBidi"/>
          <w:sz w:val="20"/>
          <w:szCs w:val="20"/>
        </w:rPr>
      </w:pPr>
    </w:p>
    <w:p w:rsidR="002674A5" w:rsidRPr="00FE15A4" w:rsidRDefault="002674A5" w:rsidP="002674A5">
      <w:pPr>
        <w:shd w:val="clear" w:color="auto" w:fill="E4F4F8"/>
        <w:spacing w:after="0" w:line="276" w:lineRule="auto"/>
        <w:jc w:val="center"/>
        <w:rPr>
          <w:rFonts w:asciiTheme="minorBidi" w:hAnsiTheme="minorBidi"/>
          <w:b/>
          <w:color w:val="0070C0"/>
        </w:rPr>
      </w:pPr>
      <w:r w:rsidRPr="00FE15A4">
        <w:rPr>
          <w:rFonts w:asciiTheme="minorBidi" w:hAnsiTheme="minorBidi"/>
          <w:b/>
          <w:bCs/>
          <w:color w:val="004EB6"/>
          <w:szCs w:val="36"/>
        </w:rPr>
        <w:lastRenderedPageBreak/>
        <w:t xml:space="preserve">Appendixes </w:t>
      </w:r>
    </w:p>
    <w:p w:rsidR="002674A5" w:rsidRDefault="002674A5" w:rsidP="00764B6E">
      <w:pPr>
        <w:spacing w:after="0" w:line="276" w:lineRule="auto"/>
        <w:rPr>
          <w:rFonts w:asciiTheme="minorBidi" w:hAnsiTheme="minorBidi"/>
          <w:b/>
          <w:color w:val="0070C0"/>
          <w:sz w:val="20"/>
          <w:szCs w:val="20"/>
        </w:rPr>
      </w:pPr>
    </w:p>
    <w:p w:rsidR="00764B6E" w:rsidRPr="002674A5" w:rsidRDefault="00E3342B" w:rsidP="00E3342B">
      <w:pPr>
        <w:pStyle w:val="ListParagraph"/>
        <w:numPr>
          <w:ilvl w:val="0"/>
          <w:numId w:val="3"/>
        </w:numPr>
        <w:spacing w:after="0" w:line="276" w:lineRule="auto"/>
        <w:ind w:left="284" w:hanging="284"/>
        <w:rPr>
          <w:rFonts w:asciiTheme="minorBidi" w:hAnsiTheme="minorBidi"/>
          <w:b/>
          <w:color w:val="0070C0"/>
          <w:sz w:val="20"/>
          <w:szCs w:val="20"/>
        </w:rPr>
      </w:pPr>
      <w:r>
        <w:rPr>
          <w:rFonts w:asciiTheme="minorBidi" w:hAnsiTheme="minorBidi"/>
          <w:b/>
          <w:bCs/>
          <w:color w:val="004EB6"/>
          <w:sz w:val="20"/>
          <w:szCs w:val="32"/>
        </w:rPr>
        <w:t xml:space="preserve">Project Proposal </w:t>
      </w:r>
    </w:p>
    <w:p w:rsidR="00764B6E" w:rsidRDefault="00764B6E" w:rsidP="00F24702">
      <w:pPr>
        <w:spacing w:after="0" w:line="276" w:lineRule="auto"/>
        <w:rPr>
          <w:rFonts w:asciiTheme="minorBidi" w:hAnsiTheme="minorBidi"/>
          <w:sz w:val="20"/>
          <w:szCs w:val="20"/>
        </w:rPr>
      </w:pPr>
    </w:p>
    <w:bookmarkStart w:id="12" w:name="_MON_1665314152"/>
    <w:bookmarkEnd w:id="12"/>
    <w:p w:rsidR="00764B6E" w:rsidRDefault="00824909" w:rsidP="00F24702">
      <w:pPr>
        <w:spacing w:after="0" w:line="276" w:lineRule="auto"/>
        <w:rPr>
          <w:rFonts w:asciiTheme="minorBidi" w:hAnsiTheme="minorBidi"/>
          <w:sz w:val="20"/>
          <w:szCs w:val="20"/>
        </w:rPr>
      </w:pPr>
      <w:r>
        <w:rPr>
          <w:rFonts w:asciiTheme="minorBidi" w:hAnsiTheme="minorBidi"/>
          <w:sz w:val="20"/>
          <w:szCs w:val="20"/>
        </w:rPr>
        <w:object w:dxaOrig="1440" w:dyaOrig="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46.5pt" o:ole="">
            <v:imagedata r:id="rId10" o:title=""/>
          </v:shape>
          <o:OLEObject Type="Embed" ProgID="Word.Document.12" ShapeID="_x0000_i1028" DrawAspect="Icon" ObjectID="_1667043775" r:id="rId11">
            <o:FieldCodes>\s</o:FieldCodes>
          </o:OLEObject>
        </w:object>
      </w:r>
    </w:p>
    <w:p w:rsidR="00E3342B" w:rsidRDefault="00E3342B" w:rsidP="00F24702">
      <w:pPr>
        <w:spacing w:after="0" w:line="276" w:lineRule="auto"/>
        <w:rPr>
          <w:rFonts w:asciiTheme="minorBidi" w:hAnsiTheme="minorBidi"/>
          <w:sz w:val="20"/>
          <w:szCs w:val="20"/>
        </w:rPr>
      </w:pPr>
    </w:p>
    <w:p w:rsidR="00E3342B" w:rsidRPr="00E3342B" w:rsidRDefault="00E3342B" w:rsidP="00E3342B">
      <w:pPr>
        <w:pStyle w:val="ListParagraph"/>
        <w:numPr>
          <w:ilvl w:val="0"/>
          <w:numId w:val="3"/>
        </w:numPr>
        <w:spacing w:after="0" w:line="276" w:lineRule="auto"/>
        <w:ind w:left="284" w:hanging="284"/>
        <w:rPr>
          <w:rFonts w:asciiTheme="minorBidi" w:hAnsiTheme="minorBidi"/>
          <w:b/>
          <w:bCs/>
          <w:color w:val="004EB6"/>
          <w:sz w:val="20"/>
          <w:szCs w:val="32"/>
        </w:rPr>
      </w:pPr>
      <w:r w:rsidRPr="00E3342B">
        <w:rPr>
          <w:rFonts w:asciiTheme="minorBidi" w:hAnsiTheme="minorBidi"/>
          <w:b/>
          <w:bCs/>
          <w:color w:val="004EB6"/>
          <w:sz w:val="20"/>
          <w:szCs w:val="32"/>
        </w:rPr>
        <w:t xml:space="preserve">Log frame work </w:t>
      </w:r>
    </w:p>
    <w:p w:rsidR="00E3342B" w:rsidRDefault="00E3342B" w:rsidP="003C6B4B">
      <w:pPr>
        <w:jc w:val="both"/>
        <w:rPr>
          <w:rFonts w:asciiTheme="minorBidi" w:hAnsiTheme="minorBidi"/>
          <w:sz w:val="20"/>
          <w:szCs w:val="20"/>
        </w:rPr>
      </w:pPr>
    </w:p>
    <w:bookmarkStart w:id="13" w:name="_MON_1665314480"/>
    <w:bookmarkEnd w:id="13"/>
    <w:p w:rsidR="0075786F" w:rsidRDefault="0075786F" w:rsidP="003C6B4B">
      <w:pPr>
        <w:jc w:val="both"/>
        <w:rPr>
          <w:rFonts w:asciiTheme="minorBidi" w:hAnsiTheme="minorBidi"/>
          <w:sz w:val="20"/>
          <w:szCs w:val="20"/>
        </w:rPr>
      </w:pPr>
      <w:r>
        <w:rPr>
          <w:rFonts w:asciiTheme="minorBidi" w:hAnsiTheme="minorBidi"/>
          <w:sz w:val="20"/>
          <w:szCs w:val="20"/>
        </w:rPr>
        <w:object w:dxaOrig="1537" w:dyaOrig="994">
          <v:shape id="_x0000_i1026" type="#_x0000_t75" style="width:76.5pt;height:49.5pt" o:ole="">
            <v:imagedata r:id="rId12" o:title=""/>
          </v:shape>
          <o:OLEObject Type="Embed" ProgID="Word.Document.12" ShapeID="_x0000_i1026" DrawAspect="Icon" ObjectID="_1667043776" r:id="rId13">
            <o:FieldCodes>\s</o:FieldCodes>
          </o:OLEObject>
        </w:object>
      </w:r>
    </w:p>
    <w:p w:rsidR="00D93454" w:rsidRPr="00CD546D" w:rsidRDefault="00FE15A4" w:rsidP="00F77F15">
      <w:pPr>
        <w:tabs>
          <w:tab w:val="left" w:pos="270"/>
        </w:tabs>
        <w:spacing w:after="0" w:line="276" w:lineRule="auto"/>
        <w:rPr>
          <w:rFonts w:asciiTheme="minorBidi" w:hAnsiTheme="minorBidi"/>
          <w:color w:val="000000" w:themeColor="text1"/>
          <w:sz w:val="20"/>
          <w:szCs w:val="32"/>
          <w:lang w:val="en-GB"/>
        </w:rPr>
      </w:pPr>
      <w:r w:rsidRPr="00FE15A4">
        <w:rPr>
          <w:rFonts w:asciiTheme="minorBidi" w:hAnsiTheme="minorBidi"/>
          <w:color w:val="000000" w:themeColor="text1"/>
          <w:sz w:val="20"/>
          <w:szCs w:val="32"/>
        </w:rPr>
        <w:t xml:space="preserve">Will be submitted in </w:t>
      </w:r>
      <w:r>
        <w:rPr>
          <w:rFonts w:asciiTheme="minorBidi" w:hAnsiTheme="minorBidi"/>
          <w:color w:val="000000" w:themeColor="text1"/>
          <w:sz w:val="20"/>
          <w:szCs w:val="32"/>
        </w:rPr>
        <w:t>h</w:t>
      </w:r>
      <w:r w:rsidRPr="00FE15A4">
        <w:rPr>
          <w:rFonts w:asciiTheme="minorBidi" w:hAnsiTheme="minorBidi"/>
          <w:color w:val="000000" w:themeColor="text1"/>
          <w:sz w:val="20"/>
          <w:szCs w:val="32"/>
        </w:rPr>
        <w:t>ard copy</w:t>
      </w:r>
      <w:r>
        <w:rPr>
          <w:rFonts w:asciiTheme="minorBidi" w:hAnsiTheme="minorBidi"/>
          <w:color w:val="000000" w:themeColor="text1"/>
          <w:sz w:val="20"/>
          <w:szCs w:val="32"/>
        </w:rPr>
        <w:t>.</w:t>
      </w:r>
    </w:p>
    <w:sectPr w:rsidR="00D93454" w:rsidRPr="00CD546D" w:rsidSect="00E7558C">
      <w:headerReference w:type="default" r:id="rId14"/>
      <w:footerReference w:type="default" r:id="rId15"/>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F31" w:rsidRDefault="005F4F31" w:rsidP="00535BDB">
      <w:pPr>
        <w:spacing w:after="0" w:line="240" w:lineRule="auto"/>
      </w:pPr>
      <w:r>
        <w:separator/>
      </w:r>
    </w:p>
  </w:endnote>
  <w:endnote w:type="continuationSeparator" w:id="0">
    <w:p w:rsidR="005F4F31" w:rsidRDefault="005F4F31"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Pro">
    <w:altName w:val="Arial"/>
    <w:charset w:val="00"/>
    <w:family w:val="swiss"/>
    <w:pitch w:val="variable"/>
    <w:sig w:usb0="00000001" w:usb1="5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Veneer">
    <w:altName w:val="Impact"/>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rsidR="00E951EB" w:rsidRDefault="00E951EB" w:rsidP="003E395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15C56">
              <w:rPr>
                <w:b/>
                <w:bCs/>
                <w:noProof/>
              </w:rPr>
              <w:t>8</w:t>
            </w:r>
            <w:r>
              <w:rPr>
                <w:b/>
                <w:bCs/>
                <w:sz w:val="24"/>
                <w:szCs w:val="24"/>
              </w:rPr>
              <w:fldChar w:fldCharType="end"/>
            </w:r>
            <w:r>
              <w:tab/>
            </w:r>
            <w:r>
              <w:tab/>
            </w:r>
            <w:r w:rsidR="003E3957">
              <w:t>SDN100304 -</w:t>
            </w:r>
            <w:r w:rsidR="003E3957">
              <w:rPr>
                <w:rFonts w:asciiTheme="minorBidi" w:hAnsiTheme="minorBidi"/>
                <w:sz w:val="18"/>
                <w:szCs w:val="18"/>
              </w:rPr>
              <w:t xml:space="preserve">Siemens </w:t>
            </w:r>
          </w:p>
        </w:sdtContent>
      </w:sdt>
    </w:sdtContent>
  </w:sdt>
  <w:p w:rsidR="00E951EB" w:rsidRDefault="00E9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F31" w:rsidRDefault="005F4F31" w:rsidP="00535BDB">
      <w:pPr>
        <w:spacing w:after="0" w:line="240" w:lineRule="auto"/>
      </w:pPr>
      <w:r>
        <w:separator/>
      </w:r>
    </w:p>
  </w:footnote>
  <w:footnote w:type="continuationSeparator" w:id="0">
    <w:p w:rsidR="005F4F31" w:rsidRDefault="005F4F31" w:rsidP="00535BDB">
      <w:pPr>
        <w:spacing w:after="0" w:line="240" w:lineRule="auto"/>
      </w:pPr>
      <w:r>
        <w:continuationSeparator/>
      </w:r>
    </w:p>
  </w:footnote>
  <w:footnote w:id="1">
    <w:p w:rsidR="00E951EB" w:rsidRDefault="00E951EB">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rsidR="00E951EB" w:rsidRPr="003243F5" w:rsidRDefault="00E951EB"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1EB" w:rsidRDefault="005F4F31">
    <w:pPr>
      <w:pStyle w:val="Header"/>
      <w:rPr>
        <w:rFonts w:asciiTheme="minorBidi" w:hAnsiTheme="minorBidi"/>
        <w:noProof/>
        <w:sz w:val="20"/>
        <w:szCs w:val="20"/>
      </w:rPr>
    </w:pPr>
    <w:r>
      <w:rPr>
        <w:noProof/>
        <w:lang w:val="en-GB" w:eastAsia="en-GB"/>
      </w:rPr>
      <w:pict>
        <v:shapetype id="_x0000_t202" coordsize="21600,21600" o:spt="202" path="m,l,21600r21600,l21600,xe">
          <v:stroke joinstyle="miter"/>
          <v:path gradientshapeok="t" o:connecttype="rect"/>
        </v:shapetype>
        <v:shape id="Text Box 5" o:spid="_x0000_s2053" type="#_x0000_t202" style="position:absolute;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" filled="f" stroked="f">
          <v:textbox>
            <w:txbxContent>
              <w:p w:rsidR="00E951EB" w:rsidRPr="00E57DE4" w:rsidRDefault="00E951EB"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rsidR="00E951EB" w:rsidRPr="00E57DE4" w:rsidRDefault="00E951EB"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rsidR="00E951EB" w:rsidRPr="00E57DE4" w:rsidRDefault="00E951EB"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rsidR="00E951EB" w:rsidRPr="00EA4395" w:rsidRDefault="00E951EB"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rsidR="00E951EB" w:rsidRPr="00EA4395" w:rsidRDefault="00E951EB"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rsidR="00E951EB" w:rsidRPr="00E57DE4" w:rsidRDefault="00E951EB" w:rsidP="004B3F4B">
                <w:pPr>
                  <w:rPr>
                    <w:rFonts w:asciiTheme="minorBidi" w:hAnsiTheme="minorBidi"/>
                    <w:sz w:val="20"/>
                    <w:szCs w:val="20"/>
                  </w:rPr>
                </w:pPr>
                <w:r w:rsidRPr="00EA4395">
                  <w:rPr>
                    <w:rFonts w:asciiTheme="minorBidi" w:hAnsiTheme="minorBidi"/>
                    <w:sz w:val="20"/>
                    <w:szCs w:val="20"/>
                  </w:rPr>
                  <w:t>PO Box 528, SUDAN</w:t>
                </w:r>
              </w:p>
            </w:txbxContent>
          </v:textbox>
          <w10:wrap type="square"/>
        </v:shape>
      </w:pict>
    </w:r>
    <w:r>
      <w:rPr>
        <w:noProof/>
        <w:lang w:val="en-GB" w:eastAsia="en-GB"/>
      </w:rPr>
      <w:pict>
        <v:group id="Group 117" o:spid="_x0000_s2050" style="position:absolute;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571;width:1752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uqMu9AAAA2gAAAA8AAABkcnMvZG93bnJldi54bWxET8uKwjAU3QvzD+EOzM6mVRDpGIsOCLP1&#10;geLuTnNtq81NaKLWv58IgsvDec+K3rTiRp1vLCvIkhQEcWl1w5WC3XY1nILwAVlja5kUPMhDMf8Y&#10;zDDX9s5rum1CJWII+xwV1CG4XEpf1mTQJ9YRR+5kO4Mhwq6SusN7DDetHKXpRBpsODbU6OinpvKy&#10;uZo445qNz0vrVm6vl0E//sqDO3qlvj77xTeIQH14i1/uX61gBM8r0Q9y/g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i6oy70AAADaAAAADwAAAAAAAAAAAAAAAACfAgAAZHJz&#10;L2Rvd25yZXYueG1sUEsFBgAAAAAEAAQA9wAAAIkDAAAAAA==&#10;">
            <v:imagedata r:id="rId1" o:title="glo-plan_international_logo_listing_image_0" croptop="13402f" cropbottom="17426f" cropleft="2569f" cropright="3895f"/>
            <v:path arrowok="t"/>
          </v:shape>
          <v:shape id="Text Box 116" o:spid="_x0000_s2051" type="#_x0000_t202" style="position:absolute;top:6477;width:18669;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E951EB" w:rsidRPr="00E57DE4" w:rsidRDefault="00E951EB"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rsidR="00E951EB" w:rsidRDefault="00E951EB"/>
              </w:txbxContent>
            </v:textbox>
          </v:shape>
          <w10:wrap anchorx="margin"/>
        </v:group>
      </w:pict>
    </w:r>
  </w:p>
  <w:p w:rsidR="00E951EB" w:rsidRDefault="005F4F31">
    <w:pPr>
      <w:pStyle w:val="Header"/>
    </w:pPr>
    <w:r>
      <w:rPr>
        <w:noProof/>
        <w:lang w:val="en-GB" w:eastAsia="en-GB"/>
      </w:rPr>
      <w:pict>
        <v:shape id="Text Box 8" o:spid="_x0000_s2049" type="#_x0000_t202" style="position:absolute;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" filled="f" stroked="f">
          <v:textbox>
            <w:txbxContent>
              <w:p w:rsidR="00E951EB" w:rsidRPr="00E57DE4" w:rsidRDefault="00E951EB"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rsidR="00E951EB" w:rsidRPr="00E57DE4" w:rsidRDefault="00E951EB"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rsidR="00E951EB" w:rsidRPr="00E57DE4" w:rsidRDefault="00E951EB"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1"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9" w15:restartNumberingAfterBreak="0">
    <w:nsid w:val="44844B2A"/>
    <w:multiLevelType w:val="hybridMultilevel"/>
    <w:tmpl w:val="C22CB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E06BEF"/>
    <w:multiLevelType w:val="multilevel"/>
    <w:tmpl w:val="10E203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15"/>
  </w:num>
  <w:num w:numId="4">
    <w:abstractNumId w:val="3"/>
  </w:num>
  <w:num w:numId="5">
    <w:abstractNumId w:val="22"/>
  </w:num>
  <w:num w:numId="6">
    <w:abstractNumId w:val="18"/>
  </w:num>
  <w:num w:numId="7">
    <w:abstractNumId w:val="11"/>
  </w:num>
  <w:num w:numId="8">
    <w:abstractNumId w:val="28"/>
  </w:num>
  <w:num w:numId="9">
    <w:abstractNumId w:val="12"/>
  </w:num>
  <w:num w:numId="10">
    <w:abstractNumId w:val="17"/>
  </w:num>
  <w:num w:numId="11">
    <w:abstractNumId w:val="2"/>
  </w:num>
  <w:num w:numId="12">
    <w:abstractNumId w:val="26"/>
  </w:num>
  <w:num w:numId="13">
    <w:abstractNumId w:val="14"/>
  </w:num>
  <w:num w:numId="14">
    <w:abstractNumId w:val="7"/>
  </w:num>
  <w:num w:numId="15">
    <w:abstractNumId w:val="6"/>
  </w:num>
  <w:num w:numId="16">
    <w:abstractNumId w:val="20"/>
  </w:num>
  <w:num w:numId="17">
    <w:abstractNumId w:val="8"/>
  </w:num>
  <w:num w:numId="18">
    <w:abstractNumId w:val="21"/>
  </w:num>
  <w:num w:numId="19">
    <w:abstractNumId w:val="13"/>
  </w:num>
  <w:num w:numId="20">
    <w:abstractNumId w:val="19"/>
  </w:num>
  <w:num w:numId="21">
    <w:abstractNumId w:val="4"/>
  </w:num>
  <w:num w:numId="22">
    <w:abstractNumId w:val="16"/>
  </w:num>
  <w:num w:numId="23">
    <w:abstractNumId w:val="9"/>
  </w:num>
  <w:num w:numId="24">
    <w:abstractNumId w:val="29"/>
  </w:num>
  <w:num w:numId="25">
    <w:abstractNumId w:val="27"/>
  </w:num>
  <w:num w:numId="26">
    <w:abstractNumId w:val="5"/>
  </w:num>
  <w:num w:numId="27">
    <w:abstractNumId w:val="23"/>
  </w:num>
  <w:num w:numId="28">
    <w:abstractNumId w:val="24"/>
  </w:num>
  <w:num w:numId="29">
    <w:abstractNumId w:val="1"/>
  </w:num>
  <w:num w:numId="3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6F7"/>
    <w:rsid w:val="00000ECC"/>
    <w:rsid w:val="00003E61"/>
    <w:rsid w:val="00005CD9"/>
    <w:rsid w:val="00016771"/>
    <w:rsid w:val="000210A0"/>
    <w:rsid w:val="00021A3E"/>
    <w:rsid w:val="00022970"/>
    <w:rsid w:val="00025CC9"/>
    <w:rsid w:val="00031C4B"/>
    <w:rsid w:val="00032EAD"/>
    <w:rsid w:val="00046546"/>
    <w:rsid w:val="0004681F"/>
    <w:rsid w:val="000601CB"/>
    <w:rsid w:val="0006428B"/>
    <w:rsid w:val="00065A9D"/>
    <w:rsid w:val="000665B9"/>
    <w:rsid w:val="00070B10"/>
    <w:rsid w:val="00073956"/>
    <w:rsid w:val="00074EAF"/>
    <w:rsid w:val="00076D07"/>
    <w:rsid w:val="00077C8C"/>
    <w:rsid w:val="00087FEE"/>
    <w:rsid w:val="00093035"/>
    <w:rsid w:val="00096A23"/>
    <w:rsid w:val="000A4204"/>
    <w:rsid w:val="000A76AD"/>
    <w:rsid w:val="000B004A"/>
    <w:rsid w:val="000B01F2"/>
    <w:rsid w:val="000B0735"/>
    <w:rsid w:val="000B6DDE"/>
    <w:rsid w:val="000E1C8F"/>
    <w:rsid w:val="000E5512"/>
    <w:rsid w:val="000F0A9B"/>
    <w:rsid w:val="000F3C13"/>
    <w:rsid w:val="000F6D50"/>
    <w:rsid w:val="001032A2"/>
    <w:rsid w:val="00112C13"/>
    <w:rsid w:val="001146CF"/>
    <w:rsid w:val="001276C5"/>
    <w:rsid w:val="00133799"/>
    <w:rsid w:val="00142099"/>
    <w:rsid w:val="0014309A"/>
    <w:rsid w:val="00146D73"/>
    <w:rsid w:val="00152CF3"/>
    <w:rsid w:val="001544D9"/>
    <w:rsid w:val="00161C51"/>
    <w:rsid w:val="00164B85"/>
    <w:rsid w:val="00165300"/>
    <w:rsid w:val="00174128"/>
    <w:rsid w:val="00174482"/>
    <w:rsid w:val="001826BB"/>
    <w:rsid w:val="0018425E"/>
    <w:rsid w:val="00187656"/>
    <w:rsid w:val="0018770B"/>
    <w:rsid w:val="001A4B6B"/>
    <w:rsid w:val="001A6737"/>
    <w:rsid w:val="001C52D0"/>
    <w:rsid w:val="001D1341"/>
    <w:rsid w:val="001D29A6"/>
    <w:rsid w:val="001D68D9"/>
    <w:rsid w:val="001E0550"/>
    <w:rsid w:val="001E57B4"/>
    <w:rsid w:val="001F77AE"/>
    <w:rsid w:val="00202ABE"/>
    <w:rsid w:val="002125CD"/>
    <w:rsid w:val="00216A31"/>
    <w:rsid w:val="002174AA"/>
    <w:rsid w:val="00217914"/>
    <w:rsid w:val="002204F9"/>
    <w:rsid w:val="002263A7"/>
    <w:rsid w:val="0023281B"/>
    <w:rsid w:val="00237A48"/>
    <w:rsid w:val="00240467"/>
    <w:rsid w:val="0024738F"/>
    <w:rsid w:val="002479AD"/>
    <w:rsid w:val="002563AF"/>
    <w:rsid w:val="002674A5"/>
    <w:rsid w:val="00270412"/>
    <w:rsid w:val="00275DDA"/>
    <w:rsid w:val="002823A2"/>
    <w:rsid w:val="00297F92"/>
    <w:rsid w:val="002A0328"/>
    <w:rsid w:val="002A2BFC"/>
    <w:rsid w:val="002B7296"/>
    <w:rsid w:val="002D5844"/>
    <w:rsid w:val="002D61D6"/>
    <w:rsid w:val="002E4E83"/>
    <w:rsid w:val="002F025C"/>
    <w:rsid w:val="002F2807"/>
    <w:rsid w:val="00302B1C"/>
    <w:rsid w:val="003243F5"/>
    <w:rsid w:val="00330A0B"/>
    <w:rsid w:val="0033286C"/>
    <w:rsid w:val="00340569"/>
    <w:rsid w:val="00343279"/>
    <w:rsid w:val="00346852"/>
    <w:rsid w:val="00356B1B"/>
    <w:rsid w:val="0036414C"/>
    <w:rsid w:val="003716A4"/>
    <w:rsid w:val="00375630"/>
    <w:rsid w:val="0037737C"/>
    <w:rsid w:val="00383BD3"/>
    <w:rsid w:val="00384D33"/>
    <w:rsid w:val="00385C6D"/>
    <w:rsid w:val="003862C2"/>
    <w:rsid w:val="00387326"/>
    <w:rsid w:val="00390A38"/>
    <w:rsid w:val="00392CE3"/>
    <w:rsid w:val="00393105"/>
    <w:rsid w:val="0039737B"/>
    <w:rsid w:val="003A15BA"/>
    <w:rsid w:val="003B5D77"/>
    <w:rsid w:val="003B5F0F"/>
    <w:rsid w:val="003B7739"/>
    <w:rsid w:val="003C47D0"/>
    <w:rsid w:val="003C4EAD"/>
    <w:rsid w:val="003C6B4B"/>
    <w:rsid w:val="003D1BD0"/>
    <w:rsid w:val="003D3BCD"/>
    <w:rsid w:val="003D46C6"/>
    <w:rsid w:val="003D6AB0"/>
    <w:rsid w:val="003E0E36"/>
    <w:rsid w:val="003E37AD"/>
    <w:rsid w:val="003E3957"/>
    <w:rsid w:val="003E7C31"/>
    <w:rsid w:val="003F44D3"/>
    <w:rsid w:val="00400445"/>
    <w:rsid w:val="004072D3"/>
    <w:rsid w:val="00415FEE"/>
    <w:rsid w:val="00422254"/>
    <w:rsid w:val="00445245"/>
    <w:rsid w:val="00445271"/>
    <w:rsid w:val="00457EBD"/>
    <w:rsid w:val="00461370"/>
    <w:rsid w:val="00461F20"/>
    <w:rsid w:val="004651C2"/>
    <w:rsid w:val="00465872"/>
    <w:rsid w:val="00466719"/>
    <w:rsid w:val="0046748D"/>
    <w:rsid w:val="00483204"/>
    <w:rsid w:val="00483A96"/>
    <w:rsid w:val="00487243"/>
    <w:rsid w:val="004876D3"/>
    <w:rsid w:val="00496698"/>
    <w:rsid w:val="00496CF4"/>
    <w:rsid w:val="004A084A"/>
    <w:rsid w:val="004A5190"/>
    <w:rsid w:val="004A530C"/>
    <w:rsid w:val="004A5491"/>
    <w:rsid w:val="004A5831"/>
    <w:rsid w:val="004B007B"/>
    <w:rsid w:val="004B3F4B"/>
    <w:rsid w:val="004B6B1E"/>
    <w:rsid w:val="004B72E6"/>
    <w:rsid w:val="004B73A5"/>
    <w:rsid w:val="004B7C9D"/>
    <w:rsid w:val="004C49CA"/>
    <w:rsid w:val="004E27DE"/>
    <w:rsid w:val="004E336B"/>
    <w:rsid w:val="004F0ED4"/>
    <w:rsid w:val="004F4FC4"/>
    <w:rsid w:val="004F5EE8"/>
    <w:rsid w:val="00505A62"/>
    <w:rsid w:val="005063EB"/>
    <w:rsid w:val="00512552"/>
    <w:rsid w:val="00525D7B"/>
    <w:rsid w:val="00526C43"/>
    <w:rsid w:val="00527788"/>
    <w:rsid w:val="00533481"/>
    <w:rsid w:val="00534E84"/>
    <w:rsid w:val="00535BDB"/>
    <w:rsid w:val="005462D7"/>
    <w:rsid w:val="00552BBC"/>
    <w:rsid w:val="0055564C"/>
    <w:rsid w:val="00560849"/>
    <w:rsid w:val="005609DF"/>
    <w:rsid w:val="00561FAC"/>
    <w:rsid w:val="005640A1"/>
    <w:rsid w:val="00573074"/>
    <w:rsid w:val="00576B32"/>
    <w:rsid w:val="00580263"/>
    <w:rsid w:val="00583B45"/>
    <w:rsid w:val="005848E7"/>
    <w:rsid w:val="00586E14"/>
    <w:rsid w:val="005941DD"/>
    <w:rsid w:val="00594CD4"/>
    <w:rsid w:val="005A49D0"/>
    <w:rsid w:val="005B322D"/>
    <w:rsid w:val="005B4517"/>
    <w:rsid w:val="005C33D9"/>
    <w:rsid w:val="005E0BB9"/>
    <w:rsid w:val="005E68E2"/>
    <w:rsid w:val="005F0ADD"/>
    <w:rsid w:val="005F3B94"/>
    <w:rsid w:val="005F4F31"/>
    <w:rsid w:val="005F56D5"/>
    <w:rsid w:val="0060254F"/>
    <w:rsid w:val="00604E00"/>
    <w:rsid w:val="00606719"/>
    <w:rsid w:val="006205BF"/>
    <w:rsid w:val="00622ACA"/>
    <w:rsid w:val="0062357F"/>
    <w:rsid w:val="006239AE"/>
    <w:rsid w:val="006270E2"/>
    <w:rsid w:val="006273B0"/>
    <w:rsid w:val="006312AF"/>
    <w:rsid w:val="00631A0E"/>
    <w:rsid w:val="00640605"/>
    <w:rsid w:val="00641F0A"/>
    <w:rsid w:val="00651FFD"/>
    <w:rsid w:val="006613C4"/>
    <w:rsid w:val="00662BD5"/>
    <w:rsid w:val="00680343"/>
    <w:rsid w:val="006814A0"/>
    <w:rsid w:val="006845D6"/>
    <w:rsid w:val="00686503"/>
    <w:rsid w:val="00687414"/>
    <w:rsid w:val="00693744"/>
    <w:rsid w:val="00696B8C"/>
    <w:rsid w:val="006B0A35"/>
    <w:rsid w:val="006B353F"/>
    <w:rsid w:val="006B380A"/>
    <w:rsid w:val="006C0D23"/>
    <w:rsid w:val="006C7041"/>
    <w:rsid w:val="006C7F28"/>
    <w:rsid w:val="006D22E4"/>
    <w:rsid w:val="006D27D1"/>
    <w:rsid w:val="006D3788"/>
    <w:rsid w:val="006F0730"/>
    <w:rsid w:val="006F37A6"/>
    <w:rsid w:val="006F4226"/>
    <w:rsid w:val="006F6648"/>
    <w:rsid w:val="00702B91"/>
    <w:rsid w:val="00703155"/>
    <w:rsid w:val="007138F7"/>
    <w:rsid w:val="0072512B"/>
    <w:rsid w:val="00735124"/>
    <w:rsid w:val="007367F3"/>
    <w:rsid w:val="007514D1"/>
    <w:rsid w:val="0075786F"/>
    <w:rsid w:val="00764B6E"/>
    <w:rsid w:val="007679EF"/>
    <w:rsid w:val="00767BDC"/>
    <w:rsid w:val="0077148D"/>
    <w:rsid w:val="00774312"/>
    <w:rsid w:val="007844F0"/>
    <w:rsid w:val="007864EE"/>
    <w:rsid w:val="0078679D"/>
    <w:rsid w:val="007947DA"/>
    <w:rsid w:val="00794FDE"/>
    <w:rsid w:val="00795D85"/>
    <w:rsid w:val="007A749A"/>
    <w:rsid w:val="007A7A70"/>
    <w:rsid w:val="007B55E7"/>
    <w:rsid w:val="007B6647"/>
    <w:rsid w:val="007C6A2B"/>
    <w:rsid w:val="007D62BA"/>
    <w:rsid w:val="007E5F7C"/>
    <w:rsid w:val="007F00EC"/>
    <w:rsid w:val="007F188F"/>
    <w:rsid w:val="007F4147"/>
    <w:rsid w:val="007F4352"/>
    <w:rsid w:val="007F6A5D"/>
    <w:rsid w:val="007F6F06"/>
    <w:rsid w:val="00800375"/>
    <w:rsid w:val="00817630"/>
    <w:rsid w:val="0082027D"/>
    <w:rsid w:val="00824909"/>
    <w:rsid w:val="00833A22"/>
    <w:rsid w:val="00836FF3"/>
    <w:rsid w:val="0084344F"/>
    <w:rsid w:val="008537BD"/>
    <w:rsid w:val="008562D8"/>
    <w:rsid w:val="0086375F"/>
    <w:rsid w:val="00870DF1"/>
    <w:rsid w:val="00874F75"/>
    <w:rsid w:val="0088378E"/>
    <w:rsid w:val="00896B72"/>
    <w:rsid w:val="008C66FF"/>
    <w:rsid w:val="008D28A3"/>
    <w:rsid w:val="008D371B"/>
    <w:rsid w:val="008D4006"/>
    <w:rsid w:val="008D657B"/>
    <w:rsid w:val="008D6983"/>
    <w:rsid w:val="008F17EE"/>
    <w:rsid w:val="008F2899"/>
    <w:rsid w:val="008F6ECA"/>
    <w:rsid w:val="0094470E"/>
    <w:rsid w:val="00945E64"/>
    <w:rsid w:val="009461D9"/>
    <w:rsid w:val="00947166"/>
    <w:rsid w:val="009536DC"/>
    <w:rsid w:val="00957264"/>
    <w:rsid w:val="009630EB"/>
    <w:rsid w:val="00964E3C"/>
    <w:rsid w:val="00965832"/>
    <w:rsid w:val="00965BBA"/>
    <w:rsid w:val="00965D7C"/>
    <w:rsid w:val="009711EB"/>
    <w:rsid w:val="00972AB1"/>
    <w:rsid w:val="009746DB"/>
    <w:rsid w:val="00975627"/>
    <w:rsid w:val="0098278F"/>
    <w:rsid w:val="00990BE8"/>
    <w:rsid w:val="00991384"/>
    <w:rsid w:val="0099713D"/>
    <w:rsid w:val="009A647D"/>
    <w:rsid w:val="009B443F"/>
    <w:rsid w:val="009C7E35"/>
    <w:rsid w:val="009D07FA"/>
    <w:rsid w:val="009D4D30"/>
    <w:rsid w:val="009D596B"/>
    <w:rsid w:val="009E2BD1"/>
    <w:rsid w:val="009E3218"/>
    <w:rsid w:val="009E35AD"/>
    <w:rsid w:val="009F13C8"/>
    <w:rsid w:val="009F4BE3"/>
    <w:rsid w:val="009F6E10"/>
    <w:rsid w:val="00A02F68"/>
    <w:rsid w:val="00A10CA2"/>
    <w:rsid w:val="00A11446"/>
    <w:rsid w:val="00A11A97"/>
    <w:rsid w:val="00A15B3D"/>
    <w:rsid w:val="00A161D6"/>
    <w:rsid w:val="00A262A0"/>
    <w:rsid w:val="00A304AC"/>
    <w:rsid w:val="00A334A0"/>
    <w:rsid w:val="00A35C3E"/>
    <w:rsid w:val="00A41B27"/>
    <w:rsid w:val="00A43854"/>
    <w:rsid w:val="00A45CEB"/>
    <w:rsid w:val="00A470C0"/>
    <w:rsid w:val="00A470F6"/>
    <w:rsid w:val="00A5071F"/>
    <w:rsid w:val="00A50E1B"/>
    <w:rsid w:val="00A5453F"/>
    <w:rsid w:val="00A61428"/>
    <w:rsid w:val="00A618F5"/>
    <w:rsid w:val="00A6307F"/>
    <w:rsid w:val="00A67E4B"/>
    <w:rsid w:val="00A84772"/>
    <w:rsid w:val="00A857D8"/>
    <w:rsid w:val="00A879FB"/>
    <w:rsid w:val="00A90DA6"/>
    <w:rsid w:val="00A91A7B"/>
    <w:rsid w:val="00AA2927"/>
    <w:rsid w:val="00AA3FB4"/>
    <w:rsid w:val="00AA5BAA"/>
    <w:rsid w:val="00AA7B82"/>
    <w:rsid w:val="00AB6D1F"/>
    <w:rsid w:val="00AD60D5"/>
    <w:rsid w:val="00AF1A65"/>
    <w:rsid w:val="00AF6714"/>
    <w:rsid w:val="00B0004B"/>
    <w:rsid w:val="00B11D41"/>
    <w:rsid w:val="00B1485B"/>
    <w:rsid w:val="00B307D0"/>
    <w:rsid w:val="00B333A5"/>
    <w:rsid w:val="00B52F10"/>
    <w:rsid w:val="00B553E9"/>
    <w:rsid w:val="00B57898"/>
    <w:rsid w:val="00B62E40"/>
    <w:rsid w:val="00B62EF6"/>
    <w:rsid w:val="00B6737D"/>
    <w:rsid w:val="00B71C27"/>
    <w:rsid w:val="00B77D65"/>
    <w:rsid w:val="00B810FE"/>
    <w:rsid w:val="00B83EBF"/>
    <w:rsid w:val="00B874B4"/>
    <w:rsid w:val="00B90FB5"/>
    <w:rsid w:val="00B91DCE"/>
    <w:rsid w:val="00B9459D"/>
    <w:rsid w:val="00B971FC"/>
    <w:rsid w:val="00BB1741"/>
    <w:rsid w:val="00BB204D"/>
    <w:rsid w:val="00BC2879"/>
    <w:rsid w:val="00BC5B00"/>
    <w:rsid w:val="00BC7074"/>
    <w:rsid w:val="00BD2A9C"/>
    <w:rsid w:val="00BD2BB8"/>
    <w:rsid w:val="00BD7884"/>
    <w:rsid w:val="00BE05A3"/>
    <w:rsid w:val="00BE1572"/>
    <w:rsid w:val="00BE6739"/>
    <w:rsid w:val="00BF64EF"/>
    <w:rsid w:val="00BF7673"/>
    <w:rsid w:val="00C01C02"/>
    <w:rsid w:val="00C164B9"/>
    <w:rsid w:val="00C2105D"/>
    <w:rsid w:val="00C21FC4"/>
    <w:rsid w:val="00C221B8"/>
    <w:rsid w:val="00C30889"/>
    <w:rsid w:val="00C33117"/>
    <w:rsid w:val="00C444F9"/>
    <w:rsid w:val="00C50937"/>
    <w:rsid w:val="00C53998"/>
    <w:rsid w:val="00C539BB"/>
    <w:rsid w:val="00C70422"/>
    <w:rsid w:val="00C76EF7"/>
    <w:rsid w:val="00C81B95"/>
    <w:rsid w:val="00C96757"/>
    <w:rsid w:val="00C96E78"/>
    <w:rsid w:val="00CA0ED7"/>
    <w:rsid w:val="00CA3362"/>
    <w:rsid w:val="00CB4D37"/>
    <w:rsid w:val="00CC6899"/>
    <w:rsid w:val="00CD546D"/>
    <w:rsid w:val="00CE0368"/>
    <w:rsid w:val="00CE2958"/>
    <w:rsid w:val="00CE5725"/>
    <w:rsid w:val="00CF0E3F"/>
    <w:rsid w:val="00CF7B5A"/>
    <w:rsid w:val="00D05C60"/>
    <w:rsid w:val="00D15C56"/>
    <w:rsid w:val="00D164DE"/>
    <w:rsid w:val="00D16D68"/>
    <w:rsid w:val="00D242D2"/>
    <w:rsid w:val="00D44FCF"/>
    <w:rsid w:val="00D50C0D"/>
    <w:rsid w:val="00D51CDF"/>
    <w:rsid w:val="00D55E34"/>
    <w:rsid w:val="00D579B6"/>
    <w:rsid w:val="00D64E18"/>
    <w:rsid w:val="00D70A8C"/>
    <w:rsid w:val="00D7322F"/>
    <w:rsid w:val="00D764DB"/>
    <w:rsid w:val="00D81040"/>
    <w:rsid w:val="00D84141"/>
    <w:rsid w:val="00D93454"/>
    <w:rsid w:val="00D94C22"/>
    <w:rsid w:val="00D96FD2"/>
    <w:rsid w:val="00DA0B48"/>
    <w:rsid w:val="00DA346D"/>
    <w:rsid w:val="00DA420C"/>
    <w:rsid w:val="00DA5628"/>
    <w:rsid w:val="00DB4905"/>
    <w:rsid w:val="00DB4C98"/>
    <w:rsid w:val="00DB6A2B"/>
    <w:rsid w:val="00DC0F28"/>
    <w:rsid w:val="00DC3011"/>
    <w:rsid w:val="00DC54CF"/>
    <w:rsid w:val="00DE1034"/>
    <w:rsid w:val="00DE59B6"/>
    <w:rsid w:val="00DE7E46"/>
    <w:rsid w:val="00DF0D69"/>
    <w:rsid w:val="00E02A52"/>
    <w:rsid w:val="00E02F63"/>
    <w:rsid w:val="00E04CFF"/>
    <w:rsid w:val="00E177CD"/>
    <w:rsid w:val="00E23BA8"/>
    <w:rsid w:val="00E275E4"/>
    <w:rsid w:val="00E325BF"/>
    <w:rsid w:val="00E3342B"/>
    <w:rsid w:val="00E33618"/>
    <w:rsid w:val="00E34A99"/>
    <w:rsid w:val="00E37224"/>
    <w:rsid w:val="00E3729F"/>
    <w:rsid w:val="00E42E5C"/>
    <w:rsid w:val="00E47B63"/>
    <w:rsid w:val="00E62632"/>
    <w:rsid w:val="00E62944"/>
    <w:rsid w:val="00E65970"/>
    <w:rsid w:val="00E74353"/>
    <w:rsid w:val="00E749CC"/>
    <w:rsid w:val="00E74D48"/>
    <w:rsid w:val="00E7558C"/>
    <w:rsid w:val="00E77523"/>
    <w:rsid w:val="00E809BA"/>
    <w:rsid w:val="00E839F6"/>
    <w:rsid w:val="00E855CA"/>
    <w:rsid w:val="00E917B9"/>
    <w:rsid w:val="00E951EB"/>
    <w:rsid w:val="00EA0751"/>
    <w:rsid w:val="00EA1DA4"/>
    <w:rsid w:val="00EC0986"/>
    <w:rsid w:val="00EC2C40"/>
    <w:rsid w:val="00EE07EE"/>
    <w:rsid w:val="00EE4B7E"/>
    <w:rsid w:val="00EF1703"/>
    <w:rsid w:val="00EF56EF"/>
    <w:rsid w:val="00EF6D50"/>
    <w:rsid w:val="00F06F6A"/>
    <w:rsid w:val="00F132CA"/>
    <w:rsid w:val="00F14493"/>
    <w:rsid w:val="00F15946"/>
    <w:rsid w:val="00F216F7"/>
    <w:rsid w:val="00F24702"/>
    <w:rsid w:val="00F30353"/>
    <w:rsid w:val="00F3411E"/>
    <w:rsid w:val="00F41814"/>
    <w:rsid w:val="00F44484"/>
    <w:rsid w:val="00F47B86"/>
    <w:rsid w:val="00F519B1"/>
    <w:rsid w:val="00F55533"/>
    <w:rsid w:val="00F600C3"/>
    <w:rsid w:val="00F64B1A"/>
    <w:rsid w:val="00F77F15"/>
    <w:rsid w:val="00F81FD9"/>
    <w:rsid w:val="00F87291"/>
    <w:rsid w:val="00F93795"/>
    <w:rsid w:val="00F95121"/>
    <w:rsid w:val="00F955FD"/>
    <w:rsid w:val="00FA0E41"/>
    <w:rsid w:val="00FB461A"/>
    <w:rsid w:val="00FD334E"/>
    <w:rsid w:val="00FD7AEC"/>
    <w:rsid w:val="00FE15A4"/>
    <w:rsid w:val="00FE2634"/>
    <w:rsid w:val="00FE3192"/>
    <w:rsid w:val="00FE39EF"/>
    <w:rsid w:val="00FE5147"/>
    <w:rsid w:val="00FE5D1F"/>
    <w:rsid w:val="00FE6EB0"/>
    <w:rsid w:val="00FF1E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B177A10"/>
  <w15:docId w15:val="{7769E5B8-1DF0-43A2-822E-91D5CF9F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0"/>
  </w:style>
  <w:style w:type="paragraph" w:styleId="Heading1">
    <w:name w:val="heading 1"/>
    <w:basedOn w:val="Normal"/>
    <w:next w:val="Normal"/>
    <w:link w:val="Heading1Char"/>
    <w:uiPriority w:val="9"/>
    <w:qFormat/>
    <w:rsid w:val="003862C2"/>
    <w:pPr>
      <w:keepNext/>
      <w:keepLines/>
      <w:spacing w:after="0" w:line="240" w:lineRule="auto"/>
      <w:outlineLvl w:val="0"/>
    </w:pPr>
    <w:rPr>
      <w:rFonts w:ascii="Veneer" w:eastAsiaTheme="majorEastAsia" w:hAnsi="Veneer" w:cstheme="majorBidi"/>
      <w:bCs/>
      <w:caps/>
      <w:color w:val="0072CE"/>
      <w:sz w:val="80"/>
      <w:szCs w:val="28"/>
      <w:lang w:val="en-GB"/>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8F6ECA"/>
  </w:style>
  <w:style w:type="table" w:styleId="TableGrid">
    <w:name w:val="Table Grid"/>
    <w:basedOn w:val="TableNormal"/>
    <w:uiPriority w:val="3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Heading1Char">
    <w:name w:val="Heading 1 Char"/>
    <w:basedOn w:val="DefaultParagraphFont"/>
    <w:link w:val="Heading1"/>
    <w:uiPriority w:val="9"/>
    <w:rsid w:val="003862C2"/>
    <w:rPr>
      <w:rFonts w:ascii="Veneer" w:eastAsiaTheme="majorEastAsia" w:hAnsi="Veneer" w:cstheme="majorBidi"/>
      <w:bCs/>
      <w:caps/>
      <w:color w:val="0072CE"/>
      <w:sz w:val="80"/>
      <w:szCs w:val="28"/>
      <w:lang w:val="en-GB"/>
    </w:rPr>
  </w:style>
  <w:style w:type="character" w:customStyle="1" w:styleId="section">
    <w:name w:val="section"/>
    <w:basedOn w:val="DefaultParagraphFont"/>
    <w:uiPriority w:val="1"/>
    <w:qFormat/>
    <w:rsid w:val="003862C2"/>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ascii="Arial" w:eastAsia="Times New Roman" w:hAnsi="Arial" w:cs="Times New Roman"/>
      <w:sz w:val="21"/>
      <w:szCs w:val="20"/>
      <w:lang w:val="en-GB"/>
    </w:rPr>
  </w:style>
  <w:style w:type="character" w:styleId="UnresolvedMention">
    <w:name w:val="Unresolved Mention"/>
    <w:basedOn w:val="DefaultParagraphFont"/>
    <w:uiPriority w:val="99"/>
    <w:semiHidden/>
    <w:unhideWhenUsed/>
    <w:rsid w:val="0049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md.Ibrahim@plan-international.org" TargetMode="Externa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zzeldien.ibrahim@plan-internationa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CE0E-DE02-44DA-9338-CAD84B37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8</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123</cp:revision>
  <cp:lastPrinted>2020-11-05T11:23:00Z</cp:lastPrinted>
  <dcterms:created xsi:type="dcterms:W3CDTF">2019-02-11T08:55:00Z</dcterms:created>
  <dcterms:modified xsi:type="dcterms:W3CDTF">2020-11-16T12:56:00Z</dcterms:modified>
</cp:coreProperties>
</file>